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B0ABE" w14:textId="099B469F" w:rsidR="00613824" w:rsidRPr="00FE2082" w:rsidRDefault="007D61D0" w:rsidP="002F18B8">
      <w:pPr>
        <w:ind w:left="567" w:hanging="567"/>
        <w:jc w:val="center"/>
        <w:rPr>
          <w:b/>
          <w:bCs/>
          <w:lang w:val="ru-RU"/>
        </w:rPr>
      </w:pPr>
      <w:r w:rsidRPr="00FE2082">
        <w:rPr>
          <w:b/>
          <w:bCs/>
          <w:lang w:val="ru-RU"/>
        </w:rPr>
        <w:t>Договор</w:t>
      </w:r>
      <w:r w:rsidR="00CF726A" w:rsidRPr="00FE2082">
        <w:rPr>
          <w:b/>
          <w:bCs/>
          <w:lang w:val="ru-RU"/>
        </w:rPr>
        <w:t xml:space="preserve"> №</w:t>
      </w:r>
      <w:r w:rsidR="00E57D76" w:rsidRPr="00FE2082">
        <w:rPr>
          <w:b/>
          <w:color w:val="000000"/>
          <w:spacing w:val="-1"/>
          <w:lang w:val="ru-RU"/>
        </w:rPr>
        <w:t xml:space="preserve"> </w:t>
      </w:r>
      <w:sdt>
        <w:sdtPr>
          <w:rPr>
            <w:b/>
            <w:color w:val="000000"/>
            <w:spacing w:val="-1"/>
          </w:rPr>
          <w:alias w:val="мтДогНомерДокумента"/>
          <w:tag w:val="мтДогНомерДокумента"/>
          <w:id w:val="-1150668371"/>
          <w:placeholder>
            <w:docPart w:val="E72FF9BBA68B4C2D98A32EE2993E5C33"/>
          </w:placeholder>
        </w:sdtPr>
        <w:sdtEndPr/>
        <w:sdtContent>
          <w:r w:rsidR="0025731E" w:rsidRPr="00FE2082">
            <w:rPr>
              <w:b/>
              <w:color w:val="000000"/>
              <w:spacing w:val="-1"/>
              <w:lang w:val="ru-RU"/>
            </w:rPr>
            <w:t>____________</w:t>
          </w:r>
        </w:sdtContent>
      </w:sdt>
    </w:p>
    <w:p w14:paraId="5577DA7D" w14:textId="77777777" w:rsidR="007D61D0" w:rsidRPr="00FE2082" w:rsidRDefault="007D61D0" w:rsidP="002F18B8">
      <w:pPr>
        <w:ind w:left="567" w:hanging="567"/>
        <w:jc w:val="center"/>
        <w:rPr>
          <w:b/>
          <w:bCs/>
          <w:lang w:val="ru-RU"/>
        </w:rPr>
      </w:pPr>
      <w:r w:rsidRPr="00FE2082">
        <w:rPr>
          <w:b/>
          <w:bCs/>
          <w:lang w:val="ru-RU"/>
        </w:rPr>
        <w:t xml:space="preserve">купли-продажи </w:t>
      </w:r>
      <w:r w:rsidR="00876C7A" w:rsidRPr="00FE2082">
        <w:rPr>
          <w:b/>
          <w:bCs/>
          <w:lang w:val="ru-RU"/>
        </w:rPr>
        <w:t>недвижимого имущества</w:t>
      </w:r>
      <w:r w:rsidR="00CF726A" w:rsidRPr="00FE2082">
        <w:rPr>
          <w:b/>
          <w:bCs/>
          <w:lang w:val="ru-RU"/>
        </w:rPr>
        <w:t xml:space="preserve"> </w:t>
      </w:r>
    </w:p>
    <w:p w14:paraId="7205C17A" w14:textId="77777777" w:rsidR="007D61D0" w:rsidRPr="00FE2082" w:rsidRDefault="007D61D0" w:rsidP="002F18B8">
      <w:pPr>
        <w:ind w:left="567" w:hanging="567"/>
        <w:rPr>
          <w:bCs/>
          <w:lang w:val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30C4" w:rsidRPr="00FE2082" w14:paraId="4FC2E01B" w14:textId="77777777" w:rsidTr="005B4FD1">
        <w:tc>
          <w:tcPr>
            <w:tcW w:w="4785" w:type="dxa"/>
          </w:tcPr>
          <w:p w14:paraId="61DC5DE1" w14:textId="77777777" w:rsidR="00BA30C4" w:rsidRPr="00FE2082" w:rsidRDefault="00A2224C" w:rsidP="002530A8">
            <w:pPr>
              <w:rPr>
                <w:lang w:val="ru-RU"/>
              </w:rPr>
            </w:pPr>
            <w:r w:rsidRPr="00FE2082">
              <w:rPr>
                <w:lang w:val="ru-RU"/>
              </w:rPr>
              <w:t>г. Моск</w:t>
            </w:r>
            <w:r w:rsidR="002530A8" w:rsidRPr="00FE2082">
              <w:rPr>
                <w:lang w:val="ru-RU"/>
              </w:rPr>
              <w:t>ва</w:t>
            </w:r>
          </w:p>
        </w:tc>
        <w:tc>
          <w:tcPr>
            <w:tcW w:w="4786" w:type="dxa"/>
          </w:tcPr>
          <w:p w14:paraId="5E0A649E" w14:textId="0CA50A53" w:rsidR="00BA30C4" w:rsidRPr="00FE2082" w:rsidRDefault="00BA30C4" w:rsidP="002530A8">
            <w:pPr>
              <w:jc w:val="right"/>
              <w:rPr>
                <w:lang w:val="ru-RU"/>
              </w:rPr>
            </w:pPr>
            <w:r w:rsidRPr="00FE2082">
              <w:rPr>
                <w:lang w:val="ru-RU"/>
              </w:rPr>
              <w:t>«___»</w:t>
            </w:r>
            <w:r w:rsidR="00613A78" w:rsidRPr="00FE2082">
              <w:rPr>
                <w:lang w:val="ru-RU"/>
              </w:rPr>
              <w:t xml:space="preserve"> </w:t>
            </w:r>
            <w:r w:rsidR="00A2224C" w:rsidRPr="00FE2082">
              <w:rPr>
                <w:lang w:val="ru-RU"/>
              </w:rPr>
              <w:t>_</w:t>
            </w:r>
            <w:r w:rsidR="00E92CCD" w:rsidRPr="00FE2082">
              <w:rPr>
                <w:lang w:val="ru-RU"/>
              </w:rPr>
              <w:t>_____</w:t>
            </w:r>
            <w:r w:rsidR="00A2224C" w:rsidRPr="00FE2082">
              <w:rPr>
                <w:lang w:val="ru-RU"/>
              </w:rPr>
              <w:t>____</w:t>
            </w:r>
            <w:r w:rsidRPr="00FE2082">
              <w:rPr>
                <w:lang w:val="ru-RU"/>
              </w:rPr>
              <w:t xml:space="preserve"> 20</w:t>
            </w:r>
            <w:r w:rsidR="002530A8" w:rsidRPr="00FE2082">
              <w:rPr>
                <w:lang w:val="ru-RU"/>
              </w:rPr>
              <w:t>___</w:t>
            </w:r>
            <w:r w:rsidR="00613A78" w:rsidRPr="00FE2082">
              <w:rPr>
                <w:lang w:val="ru-RU"/>
              </w:rPr>
              <w:t xml:space="preserve"> </w:t>
            </w:r>
            <w:r w:rsidRPr="00FE2082">
              <w:rPr>
                <w:lang w:val="ru-RU"/>
              </w:rPr>
              <w:t>г.</w:t>
            </w:r>
          </w:p>
        </w:tc>
      </w:tr>
    </w:tbl>
    <w:p w14:paraId="021C5C6E" w14:textId="77777777" w:rsidR="00BA30C4" w:rsidRPr="00FE2082" w:rsidRDefault="00BA30C4" w:rsidP="003617E2">
      <w:pPr>
        <w:ind w:firstLine="709"/>
        <w:rPr>
          <w:b/>
          <w:lang w:val="ru-RU"/>
        </w:rPr>
      </w:pPr>
    </w:p>
    <w:p w14:paraId="15129BAA" w14:textId="11023691" w:rsidR="008D4E08" w:rsidRPr="00FE2082" w:rsidRDefault="00EE4C47" w:rsidP="00E57D76">
      <w:pPr>
        <w:ind w:firstLine="709"/>
        <w:rPr>
          <w:lang w:val="ru-RU"/>
        </w:rPr>
      </w:pPr>
      <w:r w:rsidRPr="00FE2082">
        <w:rPr>
          <w:b/>
          <w:lang w:val="ru-RU"/>
        </w:rPr>
        <w:t>Общество с ограниченной ответственностью «Агентство недвижимости «Небоскреб Риэлти»</w:t>
      </w:r>
      <w:r w:rsidR="003617E2" w:rsidRPr="00FE2082">
        <w:rPr>
          <w:lang w:val="ru-RU"/>
        </w:rPr>
        <w:t xml:space="preserve"> (сокращенное наименование </w:t>
      </w:r>
      <w:r w:rsidRPr="00FE2082">
        <w:rPr>
          <w:lang w:val="ru-RU"/>
        </w:rPr>
        <w:t xml:space="preserve">ООО «АН </w:t>
      </w:r>
      <w:r w:rsidR="003720B8" w:rsidRPr="00FE2082">
        <w:rPr>
          <w:lang w:val="ru-RU"/>
        </w:rPr>
        <w:t>«</w:t>
      </w:r>
      <w:r w:rsidRPr="00FE2082">
        <w:rPr>
          <w:lang w:val="ru-RU"/>
        </w:rPr>
        <w:t>Небоскреб Риэлти»</w:t>
      </w:r>
      <w:r w:rsidR="003617E2" w:rsidRPr="00FE2082">
        <w:rPr>
          <w:lang w:val="ru-RU"/>
        </w:rPr>
        <w:t xml:space="preserve">), </w:t>
      </w:r>
      <w:r w:rsidR="00D02A99" w:rsidRPr="00FE2082">
        <w:rPr>
          <w:lang w:val="ru-RU"/>
        </w:rPr>
        <w:t>зарегистрированное за ОГРН</w:t>
      </w:r>
      <w:r w:rsidR="0063441E" w:rsidRPr="00FE2082">
        <w:rPr>
          <w:lang w:val="ru-RU"/>
        </w:rPr>
        <w:t xml:space="preserve"> </w:t>
      </w:r>
      <w:r w:rsidR="0063441E" w:rsidRPr="00FE2082">
        <w:rPr>
          <w:color w:val="000000"/>
          <w:lang w:val="ru-RU"/>
        </w:rPr>
        <w:t>5077746845369</w:t>
      </w:r>
      <w:r w:rsidR="00D02A99" w:rsidRPr="00FE2082">
        <w:rPr>
          <w:lang w:val="ru-RU"/>
        </w:rPr>
        <w:t>, ИНН</w:t>
      </w:r>
      <w:r w:rsidR="0063441E" w:rsidRPr="00FE2082">
        <w:rPr>
          <w:lang w:val="ru-RU"/>
        </w:rPr>
        <w:t xml:space="preserve"> </w:t>
      </w:r>
      <w:r w:rsidR="0063441E" w:rsidRPr="00FE2082">
        <w:rPr>
          <w:color w:val="000000"/>
          <w:lang w:val="ru-RU"/>
        </w:rPr>
        <w:t>7701725054</w:t>
      </w:r>
      <w:r w:rsidR="00D02A99" w:rsidRPr="00FE2082">
        <w:rPr>
          <w:lang w:val="ru-RU"/>
        </w:rPr>
        <w:t xml:space="preserve">, местонахождение: </w:t>
      </w:r>
      <w:r w:rsidR="00DD4526" w:rsidRPr="00FE2082">
        <w:rPr>
          <w:lang w:val="ru-RU"/>
        </w:rPr>
        <w:t xml:space="preserve">125466, г. Москва, вн.тер.г. Муниципальный Округ Куркино, ул. Соколово-Мещерская, д. 25, этаж 4, помещ./ком. </w:t>
      </w:r>
      <w:r w:rsidR="00DD4526" w:rsidRPr="00FE2082">
        <w:t>I</w:t>
      </w:r>
      <w:r w:rsidR="00DD4526" w:rsidRPr="00FE2082">
        <w:rPr>
          <w:lang w:val="ru-RU"/>
        </w:rPr>
        <w:t>/47,</w:t>
      </w:r>
      <w:r w:rsidR="00D02A99" w:rsidRPr="00FE2082">
        <w:rPr>
          <w:lang w:val="ru-RU"/>
        </w:rPr>
        <w:t xml:space="preserve"> </w:t>
      </w:r>
      <w:r w:rsidR="003617E2" w:rsidRPr="00FE2082">
        <w:rPr>
          <w:lang w:val="ru-RU"/>
        </w:rPr>
        <w:t xml:space="preserve">именуемое в дальнейшем </w:t>
      </w:r>
      <w:r w:rsidR="003617E2" w:rsidRPr="00FE2082">
        <w:rPr>
          <w:b/>
          <w:lang w:val="ru-RU"/>
        </w:rPr>
        <w:t>«Продавец»</w:t>
      </w:r>
      <w:r w:rsidR="003617E2" w:rsidRPr="00FE2082">
        <w:rPr>
          <w:lang w:val="ru-RU"/>
        </w:rPr>
        <w:t xml:space="preserve">, </w:t>
      </w:r>
      <w:r w:rsidR="005019AA" w:rsidRPr="00FE2082">
        <w:rPr>
          <w:lang w:val="ru-RU"/>
        </w:rPr>
        <w:t>в лице</w:t>
      </w:r>
      <w:r w:rsidR="00FA32F7" w:rsidRPr="00FE2082">
        <w:rPr>
          <w:lang w:val="ru-RU"/>
        </w:rPr>
        <w:t xml:space="preserve"> </w:t>
      </w:r>
      <w:r w:rsidR="000A43B5" w:rsidRPr="00FE2082">
        <w:rPr>
          <w:lang w:val="ru-RU"/>
        </w:rPr>
        <w:t>Генерального директора Шишкиной Елены Владиленовны</w:t>
      </w:r>
      <w:r w:rsidR="005019AA" w:rsidRPr="00FE2082">
        <w:rPr>
          <w:lang w:val="ru-RU"/>
        </w:rPr>
        <w:t xml:space="preserve">, </w:t>
      </w:r>
      <w:r w:rsidR="004803B1" w:rsidRPr="00FE2082">
        <w:rPr>
          <w:lang w:val="ru-RU"/>
        </w:rPr>
        <w:t>действующе</w:t>
      </w:r>
      <w:r w:rsidR="00441055" w:rsidRPr="00FE2082">
        <w:rPr>
          <w:lang w:val="ru-RU"/>
        </w:rPr>
        <w:t>й</w:t>
      </w:r>
      <w:r w:rsidR="004803B1" w:rsidRPr="00FE2082">
        <w:rPr>
          <w:lang w:val="ru-RU"/>
        </w:rPr>
        <w:t xml:space="preserve"> на основании </w:t>
      </w:r>
      <w:r w:rsidR="000A43B5" w:rsidRPr="00FE2082">
        <w:rPr>
          <w:lang w:val="ru-RU"/>
        </w:rPr>
        <w:t xml:space="preserve"> Устава</w:t>
      </w:r>
      <w:r w:rsidR="00DC6929" w:rsidRPr="00FE2082">
        <w:rPr>
          <w:sz w:val="21"/>
          <w:szCs w:val="21"/>
          <w:lang w:val="ru-RU"/>
        </w:rPr>
        <w:t xml:space="preserve">, </w:t>
      </w:r>
      <w:r w:rsidR="008D4E08" w:rsidRPr="00FE2082">
        <w:rPr>
          <w:lang w:val="ru-RU"/>
        </w:rPr>
        <w:t xml:space="preserve"> с одной стороны,</w:t>
      </w:r>
    </w:p>
    <w:p w14:paraId="11959C7D" w14:textId="01A3A3DF" w:rsidR="003617E2" w:rsidRPr="00FE2082" w:rsidRDefault="005A17B7" w:rsidP="0025731E">
      <w:pPr>
        <w:ind w:firstLine="709"/>
        <w:rPr>
          <w:lang w:val="ru-RU"/>
        </w:rPr>
      </w:pPr>
      <w:sdt>
        <w:sdtPr>
          <w:rPr>
            <w:b/>
            <w:snapToGrid w:val="0"/>
            <w:lang w:val="ru-RU"/>
          </w:rPr>
          <w:alias w:val="мтГражданство"/>
          <w:tag w:val="мтГражданство"/>
          <w:id w:val="-739946250"/>
          <w:placeholder>
            <w:docPart w:val="7F6148200AD54ED1AB6B8865AAC14104"/>
          </w:placeholder>
          <w:text/>
        </w:sdtPr>
        <w:sdtEndPr/>
        <w:sdtContent>
          <w:r w:rsidR="0025731E" w:rsidRPr="00FE2082">
            <w:rPr>
              <w:b/>
              <w:snapToGrid w:val="0"/>
              <w:lang w:val="ru-RU"/>
            </w:rPr>
            <w:t>Гражданин РФ</w:t>
          </w:r>
        </w:sdtContent>
      </w:sdt>
      <w:r w:rsidR="00E57D76" w:rsidRPr="00FE2082">
        <w:rPr>
          <w:b/>
          <w:snapToGrid w:val="0"/>
          <w:lang w:val="ru-RU"/>
        </w:rPr>
        <w:t xml:space="preserve"> </w:t>
      </w:r>
      <w:sdt>
        <w:sdtPr>
          <w:rPr>
            <w:bCs/>
            <w:snapToGrid w:val="0"/>
            <w:color w:val="000000"/>
            <w:lang w:val="ru-RU"/>
          </w:rPr>
          <w:alias w:val="мтДогСтороныВсеПаспДанные"/>
          <w:tag w:val="мтДогСтороныВсеПаспДанные"/>
          <w:id w:val="1010488786"/>
          <w:placeholder>
            <w:docPart w:val="4E230B7C5AED47A987EF4A99CFC9D8A3"/>
          </w:placeholder>
          <w:text/>
        </w:sdtPr>
        <w:sdtEndPr/>
        <w:sdtContent>
          <w:r w:rsidR="0025731E" w:rsidRPr="00FE2082">
            <w:rPr>
              <w:bCs/>
              <w:snapToGrid w:val="0"/>
              <w:color w:val="000000"/>
              <w:lang w:val="ru-RU"/>
            </w:rPr>
            <w:t>_____________________</w:t>
          </w:r>
        </w:sdtContent>
      </w:sdt>
      <w:r w:rsidR="00E57D76" w:rsidRPr="00FE2082">
        <w:rPr>
          <w:b/>
          <w:color w:val="000000" w:themeColor="text1"/>
          <w:lang w:val="ru-RU"/>
        </w:rPr>
        <w:t>,</w:t>
      </w:r>
      <w:r w:rsidR="00DD4526" w:rsidRPr="00FE2082">
        <w:rPr>
          <w:b/>
          <w:color w:val="000000" w:themeColor="text1"/>
          <w:lang w:val="ru-RU"/>
        </w:rPr>
        <w:t xml:space="preserve"> </w:t>
      </w:r>
      <w:r w:rsidR="00DD4526" w:rsidRPr="00FE2082">
        <w:rPr>
          <w:sz w:val="21"/>
          <w:szCs w:val="21"/>
          <w:lang w:val="ru-RU"/>
        </w:rPr>
        <w:t xml:space="preserve">ИНН </w:t>
      </w:r>
      <w:sdt>
        <w:sdtPr>
          <w:rPr>
            <w:sz w:val="21"/>
            <w:szCs w:val="21"/>
            <w:lang w:val="ru-RU"/>
          </w:rPr>
          <w:alias w:val="мтДогОснКлиентИНН"/>
          <w:tag w:val="мтДогОснКлиентИНН"/>
          <w:id w:val="1437410864"/>
          <w:placeholder>
            <w:docPart w:val="6C705EDC550F42418A569B97DBF9EE9A"/>
          </w:placeholder>
          <w:text/>
        </w:sdtPr>
        <w:sdtEndPr/>
        <w:sdtContent>
          <w:r w:rsidR="0025731E" w:rsidRPr="00FE2082">
            <w:rPr>
              <w:sz w:val="21"/>
              <w:szCs w:val="21"/>
              <w:lang w:val="ru-RU"/>
            </w:rPr>
            <w:t>______________</w:t>
          </w:r>
        </w:sdtContent>
      </w:sdt>
      <w:r w:rsidR="00DD4526" w:rsidRPr="00FE2082">
        <w:rPr>
          <w:sz w:val="21"/>
          <w:szCs w:val="21"/>
          <w:lang w:val="ru-RU"/>
        </w:rPr>
        <w:t>,</w:t>
      </w:r>
      <w:r w:rsidR="00DD4526" w:rsidRPr="00FE2082">
        <w:rPr>
          <w:b/>
          <w:snapToGrid w:val="0"/>
          <w:sz w:val="21"/>
          <w:szCs w:val="21"/>
          <w:lang w:val="ru-RU"/>
        </w:rPr>
        <w:t xml:space="preserve"> </w:t>
      </w:r>
      <w:r w:rsidR="00E57D76" w:rsidRPr="00FE2082">
        <w:rPr>
          <w:b/>
          <w:snapToGrid w:val="0"/>
          <w:lang w:val="ru-RU"/>
        </w:rPr>
        <w:t xml:space="preserve"> </w:t>
      </w:r>
      <w:sdt>
        <w:sdtPr>
          <w:rPr>
            <w:bCs/>
            <w:snapToGrid w:val="0"/>
            <w:color w:val="000000"/>
            <w:lang w:val="ru-RU"/>
          </w:rPr>
          <w:alias w:val="мтИменуемый"/>
          <w:tag w:val="мтИменуемый"/>
          <w:id w:val="-427117460"/>
          <w:placeholder>
            <w:docPart w:val="33DB7591C89B478ABAB5403883A9B992"/>
          </w:placeholder>
          <w:text/>
        </w:sdtPr>
        <w:sdtEndPr/>
        <w:sdtContent>
          <w:r w:rsidR="00E57D76" w:rsidRPr="00FE2082">
            <w:rPr>
              <w:bCs/>
              <w:snapToGrid w:val="0"/>
              <w:color w:val="000000"/>
              <w:lang w:val="ru-RU"/>
            </w:rPr>
            <w:t>Именуемый</w:t>
          </w:r>
        </w:sdtContent>
      </w:sdt>
      <w:r w:rsidR="00E57D76" w:rsidRPr="00FE2082">
        <w:rPr>
          <w:lang w:val="ru-RU"/>
        </w:rPr>
        <w:t xml:space="preserve"> в дальнейшем «</w:t>
      </w:r>
      <w:r w:rsidR="00E57D76" w:rsidRPr="00FE2082">
        <w:rPr>
          <w:b/>
          <w:lang w:val="ru-RU"/>
        </w:rPr>
        <w:t>Покупатель</w:t>
      </w:r>
      <w:r w:rsidR="00E57D76" w:rsidRPr="00FE2082">
        <w:rPr>
          <w:lang w:val="ru-RU"/>
        </w:rPr>
        <w:t>»,</w:t>
      </w:r>
      <w:r w:rsidR="0025731E" w:rsidRPr="00FE2082">
        <w:rPr>
          <w:lang w:val="ru-RU"/>
        </w:rPr>
        <w:t xml:space="preserve"> </w:t>
      </w:r>
      <w:r w:rsidR="00A2224C" w:rsidRPr="00FE2082">
        <w:rPr>
          <w:lang w:val="ru-RU"/>
        </w:rPr>
        <w:t>с другой стороны, совместно именуемые «</w:t>
      </w:r>
      <w:r w:rsidR="00A2224C" w:rsidRPr="00FE2082">
        <w:rPr>
          <w:b/>
          <w:lang w:val="ru-RU"/>
        </w:rPr>
        <w:t>Стороны</w:t>
      </w:r>
      <w:r w:rsidR="00A2224C" w:rsidRPr="00FE2082">
        <w:rPr>
          <w:lang w:val="ru-RU"/>
        </w:rPr>
        <w:t xml:space="preserve">», </w:t>
      </w:r>
      <w:r w:rsidR="00A2224C" w:rsidRPr="00FE2082">
        <w:rPr>
          <w:bCs/>
          <w:lang w:val="ru-RU"/>
        </w:rPr>
        <w:t>заключили настоящий договор (далее – «</w:t>
      </w:r>
      <w:r w:rsidR="00A2224C" w:rsidRPr="00FE2082">
        <w:rPr>
          <w:b/>
          <w:bCs/>
          <w:lang w:val="ru-RU"/>
        </w:rPr>
        <w:t>Договор</w:t>
      </w:r>
      <w:r w:rsidR="00A2224C" w:rsidRPr="00FE2082">
        <w:rPr>
          <w:bCs/>
          <w:lang w:val="ru-RU"/>
        </w:rPr>
        <w:t>») о нижеследующем:</w:t>
      </w:r>
    </w:p>
    <w:p w14:paraId="33A12DB2" w14:textId="77777777" w:rsidR="00613824" w:rsidRPr="00FE2082" w:rsidRDefault="00613824" w:rsidP="00347352">
      <w:pPr>
        <w:ind w:left="426" w:hanging="426"/>
        <w:rPr>
          <w:bCs/>
          <w:sz w:val="14"/>
          <w:lang w:val="ru-RU"/>
        </w:rPr>
      </w:pPr>
    </w:p>
    <w:p w14:paraId="4962C7AD" w14:textId="77777777" w:rsidR="007D61D0" w:rsidRPr="00FE2082" w:rsidRDefault="008056EB" w:rsidP="00441055">
      <w:pPr>
        <w:numPr>
          <w:ilvl w:val="0"/>
          <w:numId w:val="2"/>
        </w:numPr>
        <w:tabs>
          <w:tab w:val="clear" w:pos="3180"/>
        </w:tabs>
        <w:ind w:left="0" w:firstLine="709"/>
        <w:jc w:val="center"/>
        <w:rPr>
          <w:b/>
          <w:bCs/>
          <w:lang w:val="ru-RU"/>
        </w:rPr>
      </w:pPr>
      <w:r w:rsidRPr="00FE2082">
        <w:rPr>
          <w:b/>
          <w:bCs/>
          <w:lang w:val="ru-RU"/>
        </w:rPr>
        <w:t>ПРЕДМЕТ ДОГОВОРА</w:t>
      </w:r>
    </w:p>
    <w:p w14:paraId="6D9312A9" w14:textId="1337D079" w:rsidR="00E93995" w:rsidRPr="00FE2082" w:rsidRDefault="00A2224C" w:rsidP="008467CF">
      <w:pPr>
        <w:pStyle w:val="ae"/>
        <w:numPr>
          <w:ilvl w:val="1"/>
          <w:numId w:val="3"/>
        </w:numPr>
        <w:ind w:left="0" w:firstLine="709"/>
        <w:rPr>
          <w:lang w:val="ru-RU"/>
        </w:rPr>
      </w:pPr>
      <w:r w:rsidRPr="00FE2082">
        <w:rPr>
          <w:lang w:val="ru-RU"/>
        </w:rPr>
        <w:t>В соответствии с условиями настоящего Договора Продавец обязуется пе</w:t>
      </w:r>
      <w:r w:rsidR="00E57D76" w:rsidRPr="00FE2082">
        <w:rPr>
          <w:lang w:val="ru-RU"/>
        </w:rPr>
        <w:t>редать в собственность Покупателям</w:t>
      </w:r>
      <w:r w:rsidRPr="00FE2082">
        <w:rPr>
          <w:lang w:val="ru-RU"/>
        </w:rPr>
        <w:t xml:space="preserve">, а </w:t>
      </w:r>
      <w:r w:rsidR="00E57D76" w:rsidRPr="00FE2082">
        <w:rPr>
          <w:lang w:val="ru-RU"/>
        </w:rPr>
        <w:t>Покупатели</w:t>
      </w:r>
      <w:r w:rsidR="000A37B8" w:rsidRPr="00FE2082">
        <w:rPr>
          <w:lang w:val="ru-RU"/>
        </w:rPr>
        <w:t xml:space="preserve"> </w:t>
      </w:r>
      <w:r w:rsidRPr="00FE2082">
        <w:rPr>
          <w:lang w:val="ru-RU"/>
        </w:rPr>
        <w:t>принять и оплатить следующее недвижимое имущество: квартира, назначение: жилое, общая площадь</w:t>
      </w:r>
      <w:r w:rsidR="00441055" w:rsidRPr="00FE2082">
        <w:rPr>
          <w:lang w:val="ru-RU"/>
        </w:rPr>
        <w:t xml:space="preserve"> </w:t>
      </w:r>
      <w:sdt>
        <w:sdtPr>
          <w:rPr>
            <w:color w:val="000000" w:themeColor="text1"/>
          </w:rPr>
          <w:alias w:val="мтДогПлощадьПродажи"/>
          <w:tag w:val="мтДогПлощадьПродажи"/>
          <w:id w:val="402491619"/>
          <w:placeholder>
            <w:docPart w:val="8C1A8617ACDE4DF0980F3C61F1EF7E5A"/>
          </w:placeholder>
        </w:sdtPr>
        <w:sdtEndPr/>
        <w:sdtContent>
          <w:r w:rsidR="0025731E" w:rsidRPr="00FE2082">
            <w:rPr>
              <w:b/>
              <w:snapToGrid w:val="0"/>
              <w:color w:val="000000"/>
              <w:lang w:val="ru-RU"/>
            </w:rPr>
            <w:t>_____</w:t>
          </w:r>
        </w:sdtContent>
      </w:sdt>
      <w:r w:rsidR="00E57D76" w:rsidRPr="00FE2082">
        <w:rPr>
          <w:lang w:val="ru-RU"/>
        </w:rPr>
        <w:t xml:space="preserve"> </w:t>
      </w:r>
      <w:r w:rsidRPr="00FE2082">
        <w:rPr>
          <w:lang w:val="ru-RU"/>
        </w:rPr>
        <w:t xml:space="preserve">кв.м., этаж </w:t>
      </w:r>
      <w:sdt>
        <w:sdtPr>
          <w:rPr>
            <w:color w:val="000000" w:themeColor="text1"/>
          </w:rPr>
          <w:alias w:val="мтОНЭтаж"/>
          <w:tag w:val="мтОНЭтаж"/>
          <w:id w:val="-244339686"/>
          <w:placeholder>
            <w:docPart w:val="DF725A0CF1114D34B1745D5718144E65"/>
          </w:placeholder>
        </w:sdtPr>
        <w:sdtEndPr/>
        <w:sdtContent>
          <w:r w:rsidR="0025731E" w:rsidRPr="00FE2082">
            <w:rPr>
              <w:color w:val="000000" w:themeColor="text1"/>
              <w:lang w:val="ru-RU"/>
            </w:rPr>
            <w:t>_____</w:t>
          </w:r>
        </w:sdtContent>
      </w:sdt>
      <w:r w:rsidR="00E57D76" w:rsidRPr="00FE2082">
        <w:rPr>
          <w:lang w:val="ru-RU"/>
        </w:rPr>
        <w:t xml:space="preserve">, </w:t>
      </w:r>
      <w:r w:rsidRPr="00FE2082">
        <w:rPr>
          <w:lang w:val="ru-RU"/>
        </w:rPr>
        <w:t xml:space="preserve">адрес (местонахождение) объекта: </w:t>
      </w:r>
      <w:sdt>
        <w:sdtPr>
          <w:rPr>
            <w:b/>
            <w:snapToGrid w:val="0"/>
            <w:color w:val="000000"/>
            <w:lang w:val="ru-RU"/>
          </w:rPr>
          <w:alias w:val="мтАдресПочтовыйАдрес"/>
          <w:tag w:val="мтАдресПочтовыйАдрес"/>
          <w:id w:val="-1954942652"/>
          <w:placeholder>
            <w:docPart w:val="669E8813678D4F879ECD2E86257C6DE6"/>
          </w:placeholder>
          <w:text/>
        </w:sdtPr>
        <w:sdtEndPr/>
        <w:sdtContent>
          <w:r w:rsidR="00E57D76" w:rsidRPr="00FE2082">
            <w:rPr>
              <w:b/>
              <w:snapToGrid w:val="0"/>
              <w:color w:val="000000"/>
              <w:lang w:val="ru-RU"/>
            </w:rPr>
            <w:t>ПочтовыйАдрес</w:t>
          </w:r>
        </w:sdtContent>
      </w:sdt>
      <w:r w:rsidRPr="00FE2082">
        <w:rPr>
          <w:lang w:val="ru-RU"/>
        </w:rPr>
        <w:t xml:space="preserve">, </w:t>
      </w:r>
      <w:r w:rsidRPr="00FE2082">
        <w:rPr>
          <w:b/>
          <w:lang w:val="ru-RU"/>
        </w:rPr>
        <w:t>кв.</w:t>
      </w:r>
      <w:r w:rsidRPr="00FE2082">
        <w:rPr>
          <w:lang w:val="ru-RU"/>
        </w:rPr>
        <w:t xml:space="preserve"> </w:t>
      </w:r>
      <w:sdt>
        <w:sdtPr>
          <w:rPr>
            <w:b/>
            <w:color w:val="000000" w:themeColor="text1"/>
          </w:rPr>
          <w:alias w:val="мтОННомерБТИ"/>
          <w:tag w:val="мтОННомерБТИ"/>
          <w:id w:val="-121780142"/>
          <w:placeholder>
            <w:docPart w:val="116BE76F9B894367985A538887F58E36"/>
          </w:placeholder>
        </w:sdtPr>
        <w:sdtEndPr/>
        <w:sdtContent>
          <w:r w:rsidR="0025731E" w:rsidRPr="00FE2082">
            <w:rPr>
              <w:b/>
              <w:color w:val="000000"/>
              <w:lang w:val="ru-RU"/>
            </w:rPr>
            <w:t>№________</w:t>
          </w:r>
        </w:sdtContent>
      </w:sdt>
      <w:r w:rsidRPr="00FE2082">
        <w:rPr>
          <w:lang w:val="ru-RU"/>
        </w:rPr>
        <w:t>, кадастровый номер:</w:t>
      </w:r>
      <w:r w:rsidR="00E92CCD" w:rsidRPr="00FE2082">
        <w:rPr>
          <w:lang w:val="ru-RU"/>
        </w:rPr>
        <w:t>________</w:t>
      </w:r>
      <w:r w:rsidRPr="00FE2082">
        <w:rPr>
          <w:lang w:val="ru-RU"/>
        </w:rPr>
        <w:t xml:space="preserve"> </w:t>
      </w:r>
      <w:sdt>
        <w:sdtPr>
          <w:rPr>
            <w:color w:val="000000" w:themeColor="text1"/>
          </w:rPr>
          <w:alias w:val="мтКадастровыйНомерОН"/>
          <w:tag w:val="мтКадастровыйНомерОН"/>
          <w:id w:val="-1874075480"/>
          <w:placeholder>
            <w:docPart w:val="DCE3683E9EF2465F90E36874726AF804"/>
          </w:placeholder>
        </w:sdtPr>
        <w:sdtEndPr/>
        <w:sdtContent>
          <w:r w:rsidR="0025731E" w:rsidRPr="00FE2082">
            <w:rPr>
              <w:b/>
              <w:color w:val="000000"/>
              <w:lang w:val="ru-RU"/>
            </w:rPr>
            <w:t>_______________</w:t>
          </w:r>
        </w:sdtContent>
      </w:sdt>
      <w:r w:rsidR="00E57D76" w:rsidRPr="00FE2082">
        <w:rPr>
          <w:lang w:val="ru-RU"/>
        </w:rPr>
        <w:t xml:space="preserve"> </w:t>
      </w:r>
      <w:r w:rsidRPr="00FE2082">
        <w:rPr>
          <w:lang w:val="ru-RU"/>
        </w:rPr>
        <w:t>(далее – «</w:t>
      </w:r>
      <w:r w:rsidRPr="00FE2082">
        <w:rPr>
          <w:b/>
          <w:lang w:val="ru-RU"/>
        </w:rPr>
        <w:t>Квартира</w:t>
      </w:r>
      <w:r w:rsidRPr="00FE2082">
        <w:rPr>
          <w:lang w:val="ru-RU"/>
        </w:rPr>
        <w:t>»).</w:t>
      </w:r>
      <w:r w:rsidR="00F337DC" w:rsidRPr="00FE2082">
        <w:rPr>
          <w:lang w:val="ru-RU"/>
        </w:rPr>
        <w:t xml:space="preserve"> </w:t>
      </w:r>
    </w:p>
    <w:p w14:paraId="3E3FBCEE" w14:textId="75506242" w:rsidR="00985C2C" w:rsidRPr="00FE2082" w:rsidRDefault="00A44ACB" w:rsidP="008467CF">
      <w:pPr>
        <w:pStyle w:val="ae"/>
        <w:numPr>
          <w:ilvl w:val="1"/>
          <w:numId w:val="3"/>
        </w:numPr>
        <w:ind w:left="0" w:firstLine="709"/>
        <w:rPr>
          <w:lang w:val="ru-RU"/>
        </w:rPr>
      </w:pPr>
      <w:r w:rsidRPr="00FE2082">
        <w:rPr>
          <w:bCs/>
          <w:lang w:val="ru-RU"/>
        </w:rPr>
        <w:t xml:space="preserve">Квартира принадлежит Продавцу на праве собственности, на основании </w:t>
      </w:r>
      <w:r w:rsidR="001D672B" w:rsidRPr="00FE2082">
        <w:rPr>
          <w:bCs/>
          <w:lang w:val="ru-RU"/>
        </w:rPr>
        <w:t xml:space="preserve">договора купли-продажи </w:t>
      </w:r>
      <w:r w:rsidR="0064453C" w:rsidRPr="00FE2082">
        <w:rPr>
          <w:bCs/>
          <w:lang w:val="ru-RU"/>
        </w:rPr>
        <w:t xml:space="preserve">недвижимого имущества </w:t>
      </w:r>
      <w:r w:rsidR="001D672B" w:rsidRPr="00FE2082">
        <w:rPr>
          <w:bCs/>
          <w:lang w:val="ru-RU"/>
        </w:rPr>
        <w:t>№____ от «____» _____ 202</w:t>
      </w:r>
      <w:r w:rsidR="00E17B3B" w:rsidRPr="00FE2082">
        <w:rPr>
          <w:bCs/>
          <w:lang w:val="ru-RU"/>
        </w:rPr>
        <w:t>1</w:t>
      </w:r>
      <w:r w:rsidR="007F179A" w:rsidRPr="00FE2082">
        <w:rPr>
          <w:bCs/>
          <w:lang w:val="ru-RU"/>
        </w:rPr>
        <w:t xml:space="preserve"> </w:t>
      </w:r>
      <w:r w:rsidR="001D672B" w:rsidRPr="00FE2082">
        <w:rPr>
          <w:bCs/>
          <w:lang w:val="ru-RU"/>
        </w:rPr>
        <w:t xml:space="preserve">г., заключенного ООО «АН </w:t>
      </w:r>
      <w:r w:rsidR="00C87560" w:rsidRPr="00FE2082">
        <w:rPr>
          <w:bCs/>
          <w:lang w:val="ru-RU"/>
        </w:rPr>
        <w:t xml:space="preserve">«Небоскреб </w:t>
      </w:r>
      <w:r w:rsidR="001D672B" w:rsidRPr="00FE2082">
        <w:rPr>
          <w:bCs/>
          <w:lang w:val="ru-RU"/>
        </w:rPr>
        <w:t>Риэлти» с ПАО Сбербанк</w:t>
      </w:r>
      <w:r w:rsidR="007F179A" w:rsidRPr="00FE2082">
        <w:rPr>
          <w:bCs/>
          <w:lang w:val="ru-RU"/>
        </w:rPr>
        <w:t xml:space="preserve"> </w:t>
      </w:r>
      <w:r w:rsidR="00A27984" w:rsidRPr="00FE2082">
        <w:rPr>
          <w:lang w:val="ru-RU"/>
        </w:rPr>
        <w:t>(далее – «Договор купли-продажи №1»)</w:t>
      </w:r>
      <w:r w:rsidRPr="00FE2082">
        <w:rPr>
          <w:bCs/>
          <w:lang w:val="ru-RU"/>
        </w:rPr>
        <w:t xml:space="preserve">, что подтверждается выпиской из Единого государственного реестра недвижимости от </w:t>
      </w:r>
      <w:r w:rsidR="001D672B" w:rsidRPr="00FE2082">
        <w:rPr>
          <w:bCs/>
          <w:lang w:val="ru-RU"/>
        </w:rPr>
        <w:t>«</w:t>
      </w:r>
      <w:r w:rsidRPr="00FE2082">
        <w:rPr>
          <w:lang w:val="ru-RU"/>
        </w:rPr>
        <w:t>___</w:t>
      </w:r>
      <w:r w:rsidR="001D672B" w:rsidRPr="00FE2082">
        <w:rPr>
          <w:lang w:val="ru-RU"/>
        </w:rPr>
        <w:t>»_________ ______г.</w:t>
      </w:r>
      <w:bookmarkStart w:id="0" w:name="_GoBack"/>
      <w:bookmarkEnd w:id="0"/>
    </w:p>
    <w:p w14:paraId="2E3FC0B7" w14:textId="556C0CDE" w:rsidR="00AF0A23" w:rsidRPr="00FE2082" w:rsidRDefault="00AF0A23" w:rsidP="008467CF">
      <w:pPr>
        <w:pStyle w:val="ae"/>
        <w:numPr>
          <w:ilvl w:val="1"/>
          <w:numId w:val="3"/>
        </w:numPr>
        <w:ind w:left="0" w:firstLine="709"/>
        <w:rPr>
          <w:lang w:val="ru-RU"/>
        </w:rPr>
      </w:pPr>
      <w:r w:rsidRPr="00FE2082">
        <w:rPr>
          <w:lang w:val="ru-RU"/>
        </w:rPr>
        <w:t xml:space="preserve">Квартира приобретается в </w:t>
      </w:r>
      <w:r w:rsidR="00AA22E8" w:rsidRPr="00FE2082">
        <w:rPr>
          <w:lang w:val="ru-RU"/>
        </w:rPr>
        <w:t>собственность Покупателя</w:t>
      </w:r>
      <w:r w:rsidR="006E0F1E" w:rsidRPr="00FE2082">
        <w:rPr>
          <w:lang w:val="ru-RU"/>
        </w:rPr>
        <w:t>.</w:t>
      </w:r>
    </w:p>
    <w:p w14:paraId="5ED1068B" w14:textId="77777777" w:rsidR="003617E2" w:rsidRPr="00FE2082" w:rsidRDefault="004C7838" w:rsidP="008467CF">
      <w:pPr>
        <w:pStyle w:val="ae"/>
        <w:numPr>
          <w:ilvl w:val="1"/>
          <w:numId w:val="3"/>
        </w:numPr>
        <w:ind w:left="0" w:firstLine="709"/>
        <w:rPr>
          <w:lang w:val="ru-RU"/>
        </w:rPr>
      </w:pPr>
      <w:r w:rsidRPr="00FE2082">
        <w:rPr>
          <w:lang w:val="ru-RU"/>
        </w:rPr>
        <w:t>Покупате</w:t>
      </w:r>
      <w:r w:rsidR="00AF0A23" w:rsidRPr="00FE2082">
        <w:rPr>
          <w:lang w:val="ru-RU"/>
        </w:rPr>
        <w:t>ли</w:t>
      </w:r>
      <w:r w:rsidRPr="00FE2082">
        <w:rPr>
          <w:lang w:val="ru-RU"/>
        </w:rPr>
        <w:t xml:space="preserve"> </w:t>
      </w:r>
      <w:r w:rsidR="00E93AC8" w:rsidRPr="00FE2082">
        <w:rPr>
          <w:lang w:val="ru-RU"/>
        </w:rPr>
        <w:t>произвели</w:t>
      </w:r>
      <w:r w:rsidRPr="00FE2082">
        <w:rPr>
          <w:lang w:val="ru-RU"/>
        </w:rPr>
        <w:t xml:space="preserve"> осмотр </w:t>
      </w:r>
      <w:r w:rsidR="005168C6" w:rsidRPr="00FE2082">
        <w:rPr>
          <w:lang w:val="ru-RU"/>
        </w:rPr>
        <w:t>приобретаемой</w:t>
      </w:r>
      <w:r w:rsidR="00B7290B" w:rsidRPr="00FE2082">
        <w:rPr>
          <w:lang w:val="ru-RU"/>
        </w:rPr>
        <w:t xml:space="preserve"> </w:t>
      </w:r>
      <w:r w:rsidR="005168C6" w:rsidRPr="00FE2082">
        <w:rPr>
          <w:lang w:val="ru-RU"/>
        </w:rPr>
        <w:t xml:space="preserve">Квартиры </w:t>
      </w:r>
      <w:r w:rsidRPr="00FE2082">
        <w:rPr>
          <w:lang w:val="ru-RU"/>
        </w:rPr>
        <w:t>и согласн</w:t>
      </w:r>
      <w:r w:rsidR="00AF0A23" w:rsidRPr="00FE2082">
        <w:rPr>
          <w:lang w:val="ru-RU"/>
        </w:rPr>
        <w:t>ы</w:t>
      </w:r>
      <w:r w:rsidRPr="00FE2082">
        <w:rPr>
          <w:lang w:val="ru-RU"/>
        </w:rPr>
        <w:t xml:space="preserve"> на приобретение </w:t>
      </w:r>
      <w:r w:rsidR="00042B93" w:rsidRPr="00FE2082">
        <w:rPr>
          <w:lang w:val="ru-RU"/>
        </w:rPr>
        <w:t>её</w:t>
      </w:r>
      <w:r w:rsidR="005168C6" w:rsidRPr="00FE2082">
        <w:rPr>
          <w:lang w:val="ru-RU"/>
        </w:rPr>
        <w:t xml:space="preserve"> </w:t>
      </w:r>
      <w:r w:rsidR="00B7290B" w:rsidRPr="00FE2082">
        <w:rPr>
          <w:lang w:val="ru-RU"/>
        </w:rPr>
        <w:t>в</w:t>
      </w:r>
      <w:r w:rsidRPr="00FE2082">
        <w:rPr>
          <w:lang w:val="ru-RU"/>
        </w:rPr>
        <w:t xml:space="preserve"> данном техническом состоянии. </w:t>
      </w:r>
      <w:r w:rsidR="001D672B" w:rsidRPr="00FE2082">
        <w:rPr>
          <w:lang w:val="ru-RU"/>
        </w:rPr>
        <w:t xml:space="preserve"> </w:t>
      </w:r>
    </w:p>
    <w:p w14:paraId="13F4E913" w14:textId="77777777" w:rsidR="00D01FF4" w:rsidRPr="00FE2082" w:rsidRDefault="00A34A7B" w:rsidP="008467CF">
      <w:pPr>
        <w:pStyle w:val="ae"/>
        <w:numPr>
          <w:ilvl w:val="1"/>
          <w:numId w:val="3"/>
        </w:numPr>
        <w:ind w:left="0" w:firstLine="709"/>
        <w:rPr>
          <w:lang w:val="ru-RU"/>
        </w:rPr>
      </w:pPr>
      <w:r w:rsidRPr="00FE2082">
        <w:rPr>
          <w:lang w:val="ru-RU"/>
        </w:rPr>
        <w:t xml:space="preserve"> </w:t>
      </w:r>
      <w:r w:rsidR="00D01FF4" w:rsidRPr="00FE2082">
        <w:rPr>
          <w:lang w:val="ru-RU"/>
        </w:rPr>
        <w:t>Продавец заверяет Покупат</w:t>
      </w:r>
      <w:r w:rsidR="004F22F2" w:rsidRPr="00FE2082">
        <w:rPr>
          <w:lang w:val="ru-RU"/>
        </w:rPr>
        <w:t>ел</w:t>
      </w:r>
      <w:r w:rsidR="00AF0A23" w:rsidRPr="00FE2082">
        <w:rPr>
          <w:lang w:val="ru-RU"/>
        </w:rPr>
        <w:t>ей</w:t>
      </w:r>
      <w:r w:rsidR="00820B3B" w:rsidRPr="00FE2082">
        <w:rPr>
          <w:lang w:val="ru-RU"/>
        </w:rPr>
        <w:t xml:space="preserve"> в том, что</w:t>
      </w:r>
      <w:r w:rsidR="008467CF" w:rsidRPr="00FE2082">
        <w:rPr>
          <w:lang w:val="ru-RU"/>
        </w:rPr>
        <w:t xml:space="preserve"> </w:t>
      </w:r>
      <w:r w:rsidR="005168C6" w:rsidRPr="00FE2082">
        <w:rPr>
          <w:lang w:val="ru-RU"/>
        </w:rPr>
        <w:t xml:space="preserve">Квартира </w:t>
      </w:r>
      <w:r w:rsidR="00D01FF4" w:rsidRPr="00FE2082">
        <w:rPr>
          <w:lang w:val="ru-RU"/>
        </w:rPr>
        <w:t xml:space="preserve">на момент </w:t>
      </w:r>
      <w:r w:rsidR="00E93AC8" w:rsidRPr="00FE2082">
        <w:rPr>
          <w:lang w:val="ru-RU"/>
        </w:rPr>
        <w:t>подписания настоящего Договора</w:t>
      </w:r>
      <w:r w:rsidR="00D01FF4" w:rsidRPr="00FE2082">
        <w:rPr>
          <w:lang w:val="ru-RU"/>
        </w:rPr>
        <w:t>:</w:t>
      </w:r>
    </w:p>
    <w:p w14:paraId="359E4AEE" w14:textId="77777777" w:rsidR="00D01FF4" w:rsidRPr="00FE2082" w:rsidRDefault="008467CF" w:rsidP="008467CF">
      <w:pPr>
        <w:ind w:firstLine="709"/>
        <w:rPr>
          <w:lang w:val="ru-RU"/>
        </w:rPr>
      </w:pPr>
      <w:r w:rsidRPr="00FE2082">
        <w:rPr>
          <w:lang w:val="ru-RU"/>
        </w:rPr>
        <w:t xml:space="preserve">- </w:t>
      </w:r>
      <w:r w:rsidR="00D01FF4" w:rsidRPr="00FE2082">
        <w:rPr>
          <w:lang w:val="ru-RU"/>
        </w:rPr>
        <w:t>наход</w:t>
      </w:r>
      <w:r w:rsidR="00414AAF" w:rsidRPr="00FE2082">
        <w:rPr>
          <w:lang w:val="ru-RU"/>
        </w:rPr>
        <w:t>и</w:t>
      </w:r>
      <w:r w:rsidR="00D01FF4" w:rsidRPr="00FE2082">
        <w:rPr>
          <w:lang w:val="ru-RU"/>
        </w:rPr>
        <w:t>тся в собственности Продавца;</w:t>
      </w:r>
    </w:p>
    <w:p w14:paraId="14AD5BD0" w14:textId="77777777" w:rsidR="00D168C5" w:rsidRPr="00FE2082" w:rsidRDefault="008467CF" w:rsidP="008467CF">
      <w:pPr>
        <w:ind w:firstLine="709"/>
        <w:rPr>
          <w:lang w:val="ru-RU"/>
        </w:rPr>
      </w:pPr>
      <w:r w:rsidRPr="00FE2082">
        <w:rPr>
          <w:lang w:val="ru-RU"/>
        </w:rPr>
        <w:t xml:space="preserve">- </w:t>
      </w:r>
      <w:r w:rsidR="001B3529" w:rsidRPr="00FE2082">
        <w:rPr>
          <w:lang w:val="ru-RU"/>
        </w:rPr>
        <w:t xml:space="preserve">никому другому не </w:t>
      </w:r>
      <w:r w:rsidR="005168C6" w:rsidRPr="00FE2082">
        <w:rPr>
          <w:lang w:val="ru-RU"/>
        </w:rPr>
        <w:t>продана</w:t>
      </w:r>
      <w:r w:rsidR="001B3529" w:rsidRPr="00FE2082">
        <w:rPr>
          <w:lang w:val="ru-RU"/>
        </w:rPr>
        <w:t xml:space="preserve">, не </w:t>
      </w:r>
      <w:r w:rsidR="005168C6" w:rsidRPr="00FE2082">
        <w:rPr>
          <w:lang w:val="ru-RU"/>
        </w:rPr>
        <w:t>заложена</w:t>
      </w:r>
      <w:r w:rsidR="001B3529" w:rsidRPr="00FE2082">
        <w:rPr>
          <w:lang w:val="ru-RU"/>
        </w:rPr>
        <w:t>, в споре, под арестом или запрещением не состо</w:t>
      </w:r>
      <w:r w:rsidR="00414AAF" w:rsidRPr="00FE2082">
        <w:rPr>
          <w:lang w:val="ru-RU"/>
        </w:rPr>
        <w:t>и</w:t>
      </w:r>
      <w:r w:rsidR="001B3529" w:rsidRPr="00FE2082">
        <w:rPr>
          <w:lang w:val="ru-RU"/>
        </w:rPr>
        <w:t>т, правопритязания и заявлен</w:t>
      </w:r>
      <w:r w:rsidR="00810B1A" w:rsidRPr="00FE2082">
        <w:rPr>
          <w:lang w:val="ru-RU"/>
        </w:rPr>
        <w:t>ные</w:t>
      </w:r>
      <w:r w:rsidR="001B3529" w:rsidRPr="00FE2082">
        <w:rPr>
          <w:lang w:val="ru-RU"/>
        </w:rPr>
        <w:t xml:space="preserve"> в судебном порядке прав</w:t>
      </w:r>
      <w:r w:rsidR="00233FEE" w:rsidRPr="00FE2082">
        <w:rPr>
          <w:lang w:val="ru-RU"/>
        </w:rPr>
        <w:t xml:space="preserve">а требования на </w:t>
      </w:r>
      <w:r w:rsidR="005168C6" w:rsidRPr="00FE2082">
        <w:rPr>
          <w:lang w:val="ru-RU"/>
        </w:rPr>
        <w:t xml:space="preserve">нее </w:t>
      </w:r>
      <w:r w:rsidR="00233FEE" w:rsidRPr="00FE2082">
        <w:rPr>
          <w:lang w:val="ru-RU"/>
        </w:rPr>
        <w:t>отсутствуют</w:t>
      </w:r>
      <w:r w:rsidR="00FE2849" w:rsidRPr="00FE2082">
        <w:rPr>
          <w:lang w:val="ru-RU"/>
        </w:rPr>
        <w:t xml:space="preserve">. </w:t>
      </w:r>
      <w:r w:rsidR="00FE2849" w:rsidRPr="00FE2082">
        <w:rPr>
          <w:bCs/>
          <w:lang w:val="ru-RU"/>
        </w:rPr>
        <w:t>Граждан, проживающих либо зарегистрированных в Квартире как по месту жительства, так и по месту пребывания,</w:t>
      </w:r>
      <w:r w:rsidR="00365FFC" w:rsidRPr="00FE2082">
        <w:rPr>
          <w:bCs/>
          <w:lang w:val="ru-RU"/>
        </w:rPr>
        <w:t>-</w:t>
      </w:r>
      <w:r w:rsidR="00FE2849" w:rsidRPr="00FE2082">
        <w:rPr>
          <w:bCs/>
          <w:lang w:val="ru-RU"/>
        </w:rPr>
        <w:t xml:space="preserve"> </w:t>
      </w:r>
      <w:r w:rsidR="00365FFC" w:rsidRPr="00FE2082">
        <w:rPr>
          <w:bCs/>
          <w:lang w:val="ru-RU"/>
        </w:rPr>
        <w:t>отсутствуют</w:t>
      </w:r>
      <w:r w:rsidR="00233FEE" w:rsidRPr="00FE2082">
        <w:rPr>
          <w:lang w:val="ru-RU"/>
        </w:rPr>
        <w:t>;</w:t>
      </w:r>
    </w:p>
    <w:p w14:paraId="6EC5DD9B" w14:textId="6FC62C1D" w:rsidR="00400FC6" w:rsidRPr="00FE2082" w:rsidRDefault="00400FC6" w:rsidP="00400FC6">
      <w:pPr>
        <w:ind w:firstLine="709"/>
        <w:rPr>
          <w:bCs/>
          <w:sz w:val="23"/>
          <w:szCs w:val="23"/>
          <w:lang w:val="ru-RU"/>
        </w:rPr>
      </w:pPr>
      <w:r w:rsidRPr="00FE2082">
        <w:rPr>
          <w:sz w:val="23"/>
          <w:szCs w:val="23"/>
          <w:lang w:val="ru-RU"/>
        </w:rPr>
        <w:t>- не обременена какими-либо иными правами и обязательствами третьих лиц, н</w:t>
      </w:r>
      <w:r w:rsidRPr="00FE2082">
        <w:rPr>
          <w:bCs/>
          <w:sz w:val="23"/>
          <w:szCs w:val="23"/>
          <w:lang w:val="ru-RU"/>
        </w:rPr>
        <w:t>а момент подписания настоящего Договора ООО «АН «Небоскреб-Риэлти» оплатило стоимость Квартиры по Договору купли-продажи № 1  ПАО Сбербанк.</w:t>
      </w:r>
    </w:p>
    <w:p w14:paraId="1C71CFA4" w14:textId="77777777" w:rsidR="00A34A7B" w:rsidRPr="00FE2082" w:rsidRDefault="00347732" w:rsidP="008467CF">
      <w:pPr>
        <w:ind w:firstLine="709"/>
        <w:rPr>
          <w:bCs/>
          <w:lang w:val="ru-RU"/>
        </w:rPr>
      </w:pPr>
      <w:r w:rsidRPr="00FE2082">
        <w:rPr>
          <w:bCs/>
          <w:lang w:val="ru-RU"/>
        </w:rPr>
        <w:t xml:space="preserve">- </w:t>
      </w:r>
      <w:r w:rsidR="00A34A7B" w:rsidRPr="00FE2082">
        <w:rPr>
          <w:bCs/>
          <w:lang w:val="ru-RU"/>
        </w:rPr>
        <w:t>о</w:t>
      </w:r>
      <w:r w:rsidR="00844402" w:rsidRPr="00FE2082">
        <w:rPr>
          <w:bCs/>
          <w:lang w:val="ru-RU"/>
        </w:rPr>
        <w:t>тсутствует задолженность</w:t>
      </w:r>
      <w:r w:rsidR="00820B3B" w:rsidRPr="00FE2082">
        <w:rPr>
          <w:bCs/>
          <w:lang w:val="ru-RU"/>
        </w:rPr>
        <w:t xml:space="preserve"> в отношении Квартиры</w:t>
      </w:r>
      <w:r w:rsidR="00844402" w:rsidRPr="00FE2082">
        <w:rPr>
          <w:bCs/>
          <w:lang w:val="ru-RU"/>
        </w:rPr>
        <w:t xml:space="preserve"> по коммунальным и эксплуатационным платежам, услугам управляющей компании, налогам на имущество</w:t>
      </w:r>
      <w:r w:rsidR="00A34A7B" w:rsidRPr="00FE2082">
        <w:rPr>
          <w:bCs/>
          <w:lang w:val="ru-RU"/>
        </w:rPr>
        <w:t>.</w:t>
      </w:r>
      <w:r w:rsidR="00844402" w:rsidRPr="00FE2082">
        <w:rPr>
          <w:bCs/>
          <w:lang w:val="ru-RU"/>
        </w:rPr>
        <w:t xml:space="preserve"> </w:t>
      </w:r>
    </w:p>
    <w:p w14:paraId="553786B7" w14:textId="77777777" w:rsidR="005168C6" w:rsidRPr="00FE2082" w:rsidRDefault="00A34A7B" w:rsidP="008467CF">
      <w:pPr>
        <w:ind w:firstLine="709"/>
        <w:rPr>
          <w:lang w:val="ru-RU"/>
        </w:rPr>
      </w:pPr>
      <w:r w:rsidRPr="00FE2082">
        <w:rPr>
          <w:bCs/>
          <w:lang w:val="ru-RU"/>
        </w:rPr>
        <w:t xml:space="preserve">1.6. </w:t>
      </w:r>
      <w:r w:rsidR="005168C6" w:rsidRPr="00FE2082">
        <w:rPr>
          <w:bCs/>
          <w:lang w:val="ru-RU"/>
        </w:rPr>
        <w:t>Покупате</w:t>
      </w:r>
      <w:r w:rsidR="00AF0A23" w:rsidRPr="00FE2082">
        <w:rPr>
          <w:bCs/>
          <w:lang w:val="ru-RU"/>
        </w:rPr>
        <w:t>ли</w:t>
      </w:r>
      <w:r w:rsidR="005168C6" w:rsidRPr="00FE2082">
        <w:rPr>
          <w:bCs/>
          <w:lang w:val="ru-RU"/>
        </w:rPr>
        <w:t xml:space="preserve"> подтвержда</w:t>
      </w:r>
      <w:r w:rsidR="00AF0A23" w:rsidRPr="00FE2082">
        <w:rPr>
          <w:bCs/>
          <w:lang w:val="ru-RU"/>
        </w:rPr>
        <w:t>ют</w:t>
      </w:r>
      <w:r w:rsidR="005168C6" w:rsidRPr="00FE2082">
        <w:rPr>
          <w:bCs/>
          <w:lang w:val="ru-RU"/>
        </w:rPr>
        <w:t xml:space="preserve">, что </w:t>
      </w:r>
      <w:r w:rsidR="00AF0A23" w:rsidRPr="00FE2082">
        <w:rPr>
          <w:bCs/>
          <w:lang w:val="ru-RU"/>
        </w:rPr>
        <w:t>они</w:t>
      </w:r>
      <w:r w:rsidR="005168C6" w:rsidRPr="00FE2082">
        <w:rPr>
          <w:bCs/>
          <w:lang w:val="ru-RU"/>
        </w:rPr>
        <w:t xml:space="preserve"> в дееспособно</w:t>
      </w:r>
      <w:r w:rsidR="005168C6" w:rsidRPr="00FE2082">
        <w:rPr>
          <w:lang w:val="ru-RU"/>
        </w:rPr>
        <w:t>сти не ограничен</w:t>
      </w:r>
      <w:r w:rsidR="00AF0A23" w:rsidRPr="00FE2082">
        <w:rPr>
          <w:lang w:val="ru-RU"/>
        </w:rPr>
        <w:t>ы</w:t>
      </w:r>
      <w:r w:rsidR="005168C6" w:rsidRPr="00FE2082">
        <w:rPr>
          <w:lang w:val="ru-RU"/>
        </w:rPr>
        <w:t xml:space="preserve">, под опекой, попечительством, </w:t>
      </w:r>
      <w:r w:rsidR="005168C6" w:rsidRPr="00FE2082">
        <w:rPr>
          <w:bCs/>
          <w:lang w:val="ru-RU"/>
        </w:rPr>
        <w:t xml:space="preserve">а также патронажем не </w:t>
      </w:r>
      <w:r w:rsidR="00AF0A23" w:rsidRPr="00FE2082">
        <w:rPr>
          <w:bCs/>
          <w:lang w:val="ru-RU"/>
        </w:rPr>
        <w:t>состоят</w:t>
      </w:r>
      <w:r w:rsidR="005168C6" w:rsidRPr="00FE2082">
        <w:rPr>
          <w:bCs/>
          <w:lang w:val="ru-RU"/>
        </w:rPr>
        <w:t xml:space="preserve">; по состоянию здоровья </w:t>
      </w:r>
      <w:r w:rsidR="00AF0A23" w:rsidRPr="00FE2082">
        <w:rPr>
          <w:bCs/>
          <w:lang w:val="ru-RU"/>
        </w:rPr>
        <w:t>могут</w:t>
      </w:r>
      <w:r w:rsidR="005168C6" w:rsidRPr="00FE2082">
        <w:rPr>
          <w:bCs/>
          <w:lang w:val="ru-RU"/>
        </w:rPr>
        <w:t xml:space="preserve"> самостоятельно осуществлять и защищать свои права и исполнять обязанности; не страда</w:t>
      </w:r>
      <w:r w:rsidR="00AF0A23" w:rsidRPr="00FE2082">
        <w:rPr>
          <w:bCs/>
          <w:lang w:val="ru-RU"/>
        </w:rPr>
        <w:t>ют</w:t>
      </w:r>
      <w:r w:rsidR="005168C6" w:rsidRPr="00FE2082">
        <w:rPr>
          <w:bCs/>
          <w:lang w:val="ru-RU"/>
        </w:rPr>
        <w:t xml:space="preserve"> заболеваниями, препятствующими осознавать суть подписываемого Договора и обстоятельств его заключения,</w:t>
      </w:r>
      <w:r w:rsidR="005F4B46" w:rsidRPr="00FE2082">
        <w:rPr>
          <w:bCs/>
          <w:lang w:val="ru-RU"/>
        </w:rPr>
        <w:t xml:space="preserve"> на учете в </w:t>
      </w:r>
      <w:r w:rsidR="00603921" w:rsidRPr="00FE2082">
        <w:rPr>
          <w:bCs/>
          <w:lang w:val="ru-RU"/>
        </w:rPr>
        <w:t>п</w:t>
      </w:r>
      <w:r w:rsidR="005F4B46" w:rsidRPr="00FE2082">
        <w:rPr>
          <w:bCs/>
          <w:lang w:val="ru-RU"/>
        </w:rPr>
        <w:t>сихо-неврологическом и наркологическом диспансерах не состо</w:t>
      </w:r>
      <w:r w:rsidR="00AF0A23" w:rsidRPr="00FE2082">
        <w:rPr>
          <w:bCs/>
          <w:lang w:val="ru-RU"/>
        </w:rPr>
        <w:t>ят</w:t>
      </w:r>
      <w:r w:rsidR="005F4B46" w:rsidRPr="00FE2082">
        <w:rPr>
          <w:bCs/>
          <w:lang w:val="ru-RU"/>
        </w:rPr>
        <w:t xml:space="preserve">, </w:t>
      </w:r>
      <w:r w:rsidR="005168C6" w:rsidRPr="00FE2082">
        <w:rPr>
          <w:bCs/>
          <w:lang w:val="ru-RU"/>
        </w:rPr>
        <w:t xml:space="preserve">что </w:t>
      </w:r>
      <w:r w:rsidR="00AF0A23" w:rsidRPr="00FE2082">
        <w:rPr>
          <w:bCs/>
          <w:lang w:val="ru-RU"/>
        </w:rPr>
        <w:t xml:space="preserve">они заключают </w:t>
      </w:r>
      <w:r w:rsidR="005168C6" w:rsidRPr="00FE2082">
        <w:rPr>
          <w:bCs/>
          <w:lang w:val="ru-RU"/>
        </w:rPr>
        <w:t>настоящий Договор</w:t>
      </w:r>
      <w:r w:rsidR="005168C6" w:rsidRPr="00FE2082">
        <w:rPr>
          <w:lang w:val="ru-RU"/>
        </w:rPr>
        <w:t xml:space="preserve"> не вследствие стечения тяжелых обстоятельств на крайне невыгодных для себя условиях</w:t>
      </w:r>
      <w:r w:rsidR="00820B3B" w:rsidRPr="00FE2082">
        <w:rPr>
          <w:lang w:val="ru-RU"/>
        </w:rPr>
        <w:t>,</w:t>
      </w:r>
      <w:r w:rsidR="005168C6" w:rsidRPr="00FE2082">
        <w:rPr>
          <w:lang w:val="ru-RU"/>
        </w:rPr>
        <w:t xml:space="preserve"> и настоящий Договор не является для </w:t>
      </w:r>
      <w:r w:rsidR="000A37B8" w:rsidRPr="00FE2082">
        <w:rPr>
          <w:lang w:val="ru-RU"/>
        </w:rPr>
        <w:t>н</w:t>
      </w:r>
      <w:r w:rsidR="006706A9" w:rsidRPr="00FE2082">
        <w:rPr>
          <w:lang w:val="ru-RU"/>
        </w:rPr>
        <w:t xml:space="preserve">их </w:t>
      </w:r>
      <w:r w:rsidR="005168C6" w:rsidRPr="00FE2082">
        <w:rPr>
          <w:lang w:val="ru-RU"/>
        </w:rPr>
        <w:t xml:space="preserve">кабальной сделкой, что </w:t>
      </w:r>
      <w:r w:rsidR="006706A9" w:rsidRPr="00FE2082">
        <w:rPr>
          <w:lang w:val="ru-RU"/>
        </w:rPr>
        <w:t>они</w:t>
      </w:r>
      <w:r w:rsidR="005168C6" w:rsidRPr="00FE2082">
        <w:rPr>
          <w:lang w:val="ru-RU"/>
        </w:rPr>
        <w:t xml:space="preserve"> осозна</w:t>
      </w:r>
      <w:r w:rsidR="006706A9" w:rsidRPr="00FE2082">
        <w:rPr>
          <w:lang w:val="ru-RU"/>
        </w:rPr>
        <w:t>ют</w:t>
      </w:r>
      <w:r w:rsidR="005168C6" w:rsidRPr="00FE2082">
        <w:rPr>
          <w:lang w:val="ru-RU"/>
        </w:rPr>
        <w:t xml:space="preserve"> последствия нарушения условий настоящего Договора</w:t>
      </w:r>
      <w:r w:rsidR="005F4B46" w:rsidRPr="00FE2082">
        <w:rPr>
          <w:lang w:val="ru-RU"/>
        </w:rPr>
        <w:t>, а также подтвержда</w:t>
      </w:r>
      <w:r w:rsidR="006706A9" w:rsidRPr="00FE2082">
        <w:rPr>
          <w:lang w:val="ru-RU"/>
        </w:rPr>
        <w:t>ют</w:t>
      </w:r>
      <w:r w:rsidR="005F4B46" w:rsidRPr="00FE2082">
        <w:rPr>
          <w:lang w:val="ru-RU"/>
        </w:rPr>
        <w:t xml:space="preserve">, что в отношении </w:t>
      </w:r>
      <w:r w:rsidR="000A37B8" w:rsidRPr="00FE2082">
        <w:rPr>
          <w:lang w:val="ru-RU"/>
        </w:rPr>
        <w:t>н</w:t>
      </w:r>
      <w:r w:rsidR="006706A9" w:rsidRPr="00FE2082">
        <w:rPr>
          <w:lang w:val="ru-RU"/>
        </w:rPr>
        <w:t>их</w:t>
      </w:r>
      <w:r w:rsidR="005F4B46" w:rsidRPr="00FE2082">
        <w:rPr>
          <w:lang w:val="ru-RU"/>
        </w:rPr>
        <w:t xml:space="preserve"> отсутствуют признаки неплатежеспособности</w:t>
      </w:r>
      <w:r w:rsidR="005168C6" w:rsidRPr="00FE2082">
        <w:rPr>
          <w:lang w:val="ru-RU"/>
        </w:rPr>
        <w:t>.</w:t>
      </w:r>
    </w:p>
    <w:p w14:paraId="4E3806E7" w14:textId="77777777" w:rsidR="00AF1307" w:rsidRPr="00FE2082" w:rsidRDefault="007D61D0" w:rsidP="008467CF">
      <w:pPr>
        <w:pStyle w:val="ae"/>
        <w:numPr>
          <w:ilvl w:val="1"/>
          <w:numId w:val="20"/>
        </w:numPr>
        <w:ind w:left="0" w:firstLine="709"/>
        <w:rPr>
          <w:lang w:val="ru-RU"/>
        </w:rPr>
      </w:pPr>
      <w:r w:rsidRPr="00FE2082">
        <w:rPr>
          <w:lang w:val="ru-RU"/>
        </w:rPr>
        <w:t xml:space="preserve">В случае если какое-либо из заявлений, сделанных </w:t>
      </w:r>
      <w:r w:rsidR="005168C6" w:rsidRPr="00FE2082">
        <w:rPr>
          <w:lang w:val="ru-RU"/>
        </w:rPr>
        <w:t xml:space="preserve">одной из Сторон </w:t>
      </w:r>
      <w:r w:rsidRPr="00FE2082">
        <w:rPr>
          <w:lang w:val="ru-RU"/>
        </w:rPr>
        <w:t>в п.</w:t>
      </w:r>
      <w:r w:rsidR="001B13E8" w:rsidRPr="00FE2082">
        <w:rPr>
          <w:lang w:val="ru-RU"/>
        </w:rPr>
        <w:t xml:space="preserve"> </w:t>
      </w:r>
      <w:r w:rsidRPr="00FE2082">
        <w:rPr>
          <w:lang w:val="ru-RU"/>
        </w:rPr>
        <w:t>1.</w:t>
      </w:r>
      <w:r w:rsidR="005168C6" w:rsidRPr="00FE2082">
        <w:rPr>
          <w:lang w:val="ru-RU"/>
        </w:rPr>
        <w:t>5</w:t>
      </w:r>
      <w:r w:rsidR="0025545D" w:rsidRPr="00FE2082">
        <w:rPr>
          <w:lang w:val="ru-RU"/>
        </w:rPr>
        <w:t>, п.</w:t>
      </w:r>
      <w:r w:rsidR="0042542E" w:rsidRPr="00FE2082">
        <w:rPr>
          <w:lang w:val="ru-RU"/>
        </w:rPr>
        <w:t xml:space="preserve"> 1.6</w:t>
      </w:r>
      <w:r w:rsidRPr="00FE2082">
        <w:rPr>
          <w:lang w:val="ru-RU"/>
        </w:rPr>
        <w:t xml:space="preserve"> настоящего Договора, </w:t>
      </w:r>
      <w:r w:rsidR="00B7290B" w:rsidRPr="00FE2082">
        <w:rPr>
          <w:lang w:val="ru-RU"/>
        </w:rPr>
        <w:t>не будет соответствовать действительности</w:t>
      </w:r>
      <w:r w:rsidRPr="00FE2082">
        <w:rPr>
          <w:lang w:val="ru-RU"/>
        </w:rPr>
        <w:t xml:space="preserve">, то </w:t>
      </w:r>
      <w:r w:rsidR="005168C6" w:rsidRPr="00FE2082">
        <w:rPr>
          <w:lang w:val="ru-RU"/>
        </w:rPr>
        <w:t xml:space="preserve">такая Сторона </w:t>
      </w:r>
      <w:r w:rsidRPr="00FE2082">
        <w:rPr>
          <w:lang w:val="ru-RU"/>
        </w:rPr>
        <w:t>обязан</w:t>
      </w:r>
      <w:r w:rsidR="005168C6" w:rsidRPr="00FE2082">
        <w:rPr>
          <w:lang w:val="ru-RU"/>
        </w:rPr>
        <w:t>а</w:t>
      </w:r>
      <w:r w:rsidRPr="00FE2082">
        <w:rPr>
          <w:lang w:val="ru-RU"/>
        </w:rPr>
        <w:t xml:space="preserve"> возместить </w:t>
      </w:r>
      <w:r w:rsidR="005168C6" w:rsidRPr="00FE2082">
        <w:rPr>
          <w:lang w:val="ru-RU"/>
        </w:rPr>
        <w:t xml:space="preserve">другой Стороне </w:t>
      </w:r>
      <w:r w:rsidRPr="00FE2082">
        <w:rPr>
          <w:lang w:val="ru-RU"/>
        </w:rPr>
        <w:t>понесенные</w:t>
      </w:r>
      <w:r w:rsidR="005168C6" w:rsidRPr="00FE2082">
        <w:rPr>
          <w:lang w:val="ru-RU"/>
        </w:rPr>
        <w:t xml:space="preserve"> е</w:t>
      </w:r>
      <w:r w:rsidR="0042542E" w:rsidRPr="00FE2082">
        <w:rPr>
          <w:lang w:val="ru-RU"/>
        </w:rPr>
        <w:t>ю</w:t>
      </w:r>
      <w:r w:rsidRPr="00FE2082">
        <w:rPr>
          <w:lang w:val="ru-RU"/>
        </w:rPr>
        <w:t xml:space="preserve"> в связи с этим убытки.</w:t>
      </w:r>
    </w:p>
    <w:p w14:paraId="566D9F63" w14:textId="77777777" w:rsidR="000855EC" w:rsidRPr="00FE2082" w:rsidRDefault="00AF1307" w:rsidP="008467CF">
      <w:pPr>
        <w:numPr>
          <w:ilvl w:val="1"/>
          <w:numId w:val="20"/>
        </w:numPr>
        <w:ind w:left="0" w:firstLine="709"/>
        <w:rPr>
          <w:lang w:val="ru-RU"/>
        </w:rPr>
      </w:pPr>
      <w:r w:rsidRPr="00FE2082">
        <w:rPr>
          <w:lang w:val="ru-RU"/>
        </w:rPr>
        <w:t>Прав</w:t>
      </w:r>
      <w:r w:rsidR="00414AAF" w:rsidRPr="00FE2082">
        <w:rPr>
          <w:lang w:val="ru-RU"/>
        </w:rPr>
        <w:t>о</w:t>
      </w:r>
      <w:r w:rsidRPr="00FE2082">
        <w:rPr>
          <w:lang w:val="ru-RU"/>
        </w:rPr>
        <w:t xml:space="preserve"> со</w:t>
      </w:r>
      <w:r w:rsidR="004F22F2" w:rsidRPr="00FE2082">
        <w:rPr>
          <w:lang w:val="ru-RU"/>
        </w:rPr>
        <w:t xml:space="preserve">бственности на </w:t>
      </w:r>
      <w:r w:rsidR="00AA6A41" w:rsidRPr="00FE2082">
        <w:rPr>
          <w:lang w:val="ru-RU"/>
        </w:rPr>
        <w:t xml:space="preserve">Квартиру </w:t>
      </w:r>
      <w:r w:rsidRPr="00FE2082">
        <w:rPr>
          <w:lang w:val="ru-RU"/>
        </w:rPr>
        <w:t>возник</w:t>
      </w:r>
      <w:r w:rsidR="000855EC" w:rsidRPr="00FE2082">
        <w:rPr>
          <w:lang w:val="ru-RU"/>
        </w:rPr>
        <w:t>н</w:t>
      </w:r>
      <w:r w:rsidR="00414AAF" w:rsidRPr="00FE2082">
        <w:rPr>
          <w:lang w:val="ru-RU"/>
        </w:rPr>
        <w:t>е</w:t>
      </w:r>
      <w:r w:rsidR="000855EC" w:rsidRPr="00FE2082">
        <w:rPr>
          <w:lang w:val="ru-RU"/>
        </w:rPr>
        <w:t>т</w:t>
      </w:r>
      <w:r w:rsidRPr="00FE2082">
        <w:rPr>
          <w:lang w:val="ru-RU"/>
        </w:rPr>
        <w:t xml:space="preserve"> у Покупател</w:t>
      </w:r>
      <w:r w:rsidR="006706A9" w:rsidRPr="00FE2082">
        <w:rPr>
          <w:lang w:val="ru-RU"/>
        </w:rPr>
        <w:t>ей</w:t>
      </w:r>
      <w:r w:rsidRPr="00FE2082">
        <w:rPr>
          <w:lang w:val="ru-RU"/>
        </w:rPr>
        <w:t xml:space="preserve"> с момента государственной регистрации</w:t>
      </w:r>
      <w:r w:rsidR="000855EC" w:rsidRPr="00FE2082">
        <w:rPr>
          <w:lang w:val="ru-RU"/>
        </w:rPr>
        <w:t xml:space="preserve"> перехода прав</w:t>
      </w:r>
      <w:r w:rsidR="00256CE5" w:rsidRPr="00FE2082">
        <w:rPr>
          <w:lang w:val="ru-RU"/>
        </w:rPr>
        <w:t>а</w:t>
      </w:r>
      <w:r w:rsidR="000855EC" w:rsidRPr="00FE2082">
        <w:rPr>
          <w:lang w:val="ru-RU"/>
        </w:rPr>
        <w:t xml:space="preserve"> со</w:t>
      </w:r>
      <w:r w:rsidR="004F22F2" w:rsidRPr="00FE2082">
        <w:rPr>
          <w:lang w:val="ru-RU"/>
        </w:rPr>
        <w:t xml:space="preserve">бственности на </w:t>
      </w:r>
      <w:r w:rsidR="00AA6A41" w:rsidRPr="00FE2082">
        <w:rPr>
          <w:lang w:val="ru-RU"/>
        </w:rPr>
        <w:t xml:space="preserve">Квартиру </w:t>
      </w:r>
      <w:r w:rsidR="000855EC" w:rsidRPr="00FE2082">
        <w:rPr>
          <w:lang w:val="ru-RU"/>
        </w:rPr>
        <w:t>от Продавца к Покупател</w:t>
      </w:r>
      <w:r w:rsidR="006706A9" w:rsidRPr="00FE2082">
        <w:rPr>
          <w:lang w:val="ru-RU"/>
        </w:rPr>
        <w:t>ям</w:t>
      </w:r>
      <w:r w:rsidR="000855EC" w:rsidRPr="00FE2082">
        <w:rPr>
          <w:lang w:val="ru-RU"/>
        </w:rPr>
        <w:t>.</w:t>
      </w:r>
    </w:p>
    <w:p w14:paraId="46888024" w14:textId="77777777" w:rsidR="007D61D0" w:rsidRPr="00FE2082" w:rsidRDefault="000855EC" w:rsidP="008467CF">
      <w:pPr>
        <w:numPr>
          <w:ilvl w:val="1"/>
          <w:numId w:val="20"/>
        </w:numPr>
        <w:ind w:left="0" w:firstLine="709"/>
        <w:rPr>
          <w:lang w:val="ru-RU"/>
        </w:rPr>
      </w:pPr>
      <w:r w:rsidRPr="00FE2082">
        <w:rPr>
          <w:lang w:val="ru-RU"/>
        </w:rPr>
        <w:t>Риск случайной гибели или повреж</w:t>
      </w:r>
      <w:r w:rsidR="004F22F2" w:rsidRPr="00FE2082">
        <w:rPr>
          <w:lang w:val="ru-RU"/>
        </w:rPr>
        <w:t xml:space="preserve">дения (порчи) </w:t>
      </w:r>
      <w:r w:rsidR="00AA6A41" w:rsidRPr="00FE2082">
        <w:rPr>
          <w:lang w:val="ru-RU"/>
        </w:rPr>
        <w:t xml:space="preserve">Квартиры </w:t>
      </w:r>
      <w:r w:rsidRPr="00FE2082">
        <w:rPr>
          <w:lang w:val="ru-RU"/>
        </w:rPr>
        <w:t>переход</w:t>
      </w:r>
      <w:r w:rsidR="00414AAF" w:rsidRPr="00FE2082">
        <w:rPr>
          <w:lang w:val="ru-RU"/>
        </w:rPr>
        <w:t>и</w:t>
      </w:r>
      <w:r w:rsidRPr="00FE2082">
        <w:rPr>
          <w:lang w:val="ru-RU"/>
        </w:rPr>
        <w:t>т к Покупател</w:t>
      </w:r>
      <w:r w:rsidR="006706A9" w:rsidRPr="00FE2082">
        <w:rPr>
          <w:lang w:val="ru-RU"/>
        </w:rPr>
        <w:t>ям</w:t>
      </w:r>
      <w:r w:rsidRPr="00FE2082">
        <w:rPr>
          <w:lang w:val="ru-RU"/>
        </w:rPr>
        <w:t xml:space="preserve"> с момента подписания Сторонами Акта приема-передачи </w:t>
      </w:r>
      <w:r w:rsidR="00BE586F" w:rsidRPr="00FE2082">
        <w:rPr>
          <w:lang w:val="ru-RU"/>
        </w:rPr>
        <w:t>Квартиры</w:t>
      </w:r>
      <w:r w:rsidR="00A44ACB" w:rsidRPr="00FE2082">
        <w:rPr>
          <w:lang w:val="ru-RU"/>
        </w:rPr>
        <w:t xml:space="preserve"> (Приложение №1 к Договору)</w:t>
      </w:r>
      <w:r w:rsidR="00BE586F" w:rsidRPr="00FE2082">
        <w:rPr>
          <w:lang w:val="ru-RU"/>
        </w:rPr>
        <w:t xml:space="preserve"> </w:t>
      </w:r>
      <w:r w:rsidRPr="00FE2082">
        <w:rPr>
          <w:lang w:val="ru-RU"/>
        </w:rPr>
        <w:t>в соответствии с п.</w:t>
      </w:r>
      <w:r w:rsidR="00185E62" w:rsidRPr="00FE2082">
        <w:rPr>
          <w:lang w:val="ru-RU"/>
        </w:rPr>
        <w:t>п.</w:t>
      </w:r>
      <w:r w:rsidRPr="00FE2082">
        <w:rPr>
          <w:lang w:val="ru-RU"/>
        </w:rPr>
        <w:t xml:space="preserve"> 2.1.1.</w:t>
      </w:r>
      <w:r w:rsidR="00185E62" w:rsidRPr="00FE2082">
        <w:rPr>
          <w:lang w:val="ru-RU"/>
        </w:rPr>
        <w:t>, 2.2.1</w:t>
      </w:r>
      <w:r w:rsidRPr="00FE2082">
        <w:rPr>
          <w:lang w:val="ru-RU"/>
        </w:rPr>
        <w:t xml:space="preserve"> Договора.</w:t>
      </w:r>
    </w:p>
    <w:p w14:paraId="7DA8C37C" w14:textId="77777777" w:rsidR="007D61D0" w:rsidRPr="00FE2082" w:rsidRDefault="007D61D0" w:rsidP="008467CF">
      <w:pPr>
        <w:ind w:firstLine="709"/>
        <w:rPr>
          <w:lang w:val="ru-RU"/>
        </w:rPr>
      </w:pPr>
    </w:p>
    <w:p w14:paraId="4E606727" w14:textId="77777777" w:rsidR="007D61D0" w:rsidRPr="00FE2082" w:rsidRDefault="008056EB" w:rsidP="008467CF">
      <w:pPr>
        <w:numPr>
          <w:ilvl w:val="0"/>
          <w:numId w:val="4"/>
        </w:numPr>
        <w:ind w:left="0" w:firstLine="709"/>
        <w:jc w:val="center"/>
        <w:rPr>
          <w:b/>
          <w:bCs/>
          <w:lang w:val="ru-RU"/>
        </w:rPr>
      </w:pPr>
      <w:r w:rsidRPr="00FE2082">
        <w:rPr>
          <w:b/>
          <w:bCs/>
          <w:lang w:val="ru-RU"/>
        </w:rPr>
        <w:t>ОБЯЗАННОСТИ СТОРОН</w:t>
      </w:r>
    </w:p>
    <w:p w14:paraId="63622DCA" w14:textId="77777777" w:rsidR="007D61D0" w:rsidRPr="00FE2082" w:rsidRDefault="007D61D0" w:rsidP="008467CF">
      <w:pPr>
        <w:numPr>
          <w:ilvl w:val="1"/>
          <w:numId w:val="4"/>
        </w:numPr>
        <w:ind w:left="0" w:firstLine="709"/>
        <w:rPr>
          <w:b/>
          <w:lang w:val="ru-RU"/>
        </w:rPr>
      </w:pPr>
      <w:r w:rsidRPr="00FE2082">
        <w:rPr>
          <w:b/>
          <w:u w:val="single"/>
          <w:lang w:val="ru-RU"/>
        </w:rPr>
        <w:t xml:space="preserve">Продавец </w:t>
      </w:r>
      <w:r w:rsidR="00C37F0F" w:rsidRPr="00FE2082">
        <w:rPr>
          <w:b/>
          <w:u w:val="single"/>
          <w:lang w:val="ru-RU"/>
        </w:rPr>
        <w:t>обязуется</w:t>
      </w:r>
      <w:r w:rsidRPr="00FE2082">
        <w:rPr>
          <w:b/>
          <w:lang w:val="ru-RU"/>
        </w:rPr>
        <w:t>:</w:t>
      </w:r>
    </w:p>
    <w:p w14:paraId="48838A6E" w14:textId="77777777" w:rsidR="007F179A" w:rsidRPr="00FE2082" w:rsidRDefault="00D21361" w:rsidP="008467CF">
      <w:pPr>
        <w:ind w:firstLine="709"/>
        <w:rPr>
          <w:lang w:val="ru-RU"/>
        </w:rPr>
      </w:pPr>
      <w:r w:rsidRPr="00FE2082">
        <w:rPr>
          <w:lang w:val="ru-RU"/>
        </w:rPr>
        <w:lastRenderedPageBreak/>
        <w:t>2.1.1.</w:t>
      </w:r>
      <w:r w:rsidR="007E1CC5" w:rsidRPr="00FE2082">
        <w:rPr>
          <w:lang w:val="ru-RU"/>
        </w:rPr>
        <w:t xml:space="preserve"> </w:t>
      </w:r>
      <w:r w:rsidR="00651707" w:rsidRPr="00FE2082">
        <w:rPr>
          <w:lang w:val="ru-RU"/>
        </w:rPr>
        <w:t>На основании ст. 556 Гражданского кодекса Российской Федерации п</w:t>
      </w:r>
      <w:r w:rsidR="007D61D0" w:rsidRPr="00FE2082">
        <w:rPr>
          <w:lang w:val="ru-RU"/>
        </w:rPr>
        <w:t>еред</w:t>
      </w:r>
      <w:r w:rsidR="004F22F2" w:rsidRPr="00FE2082">
        <w:rPr>
          <w:lang w:val="ru-RU"/>
        </w:rPr>
        <w:t>ать Покупател</w:t>
      </w:r>
      <w:r w:rsidR="00694D75" w:rsidRPr="00FE2082">
        <w:rPr>
          <w:lang w:val="ru-RU"/>
        </w:rPr>
        <w:t>ям</w:t>
      </w:r>
      <w:r w:rsidR="004F22F2" w:rsidRPr="00FE2082">
        <w:rPr>
          <w:lang w:val="ru-RU"/>
        </w:rPr>
        <w:t xml:space="preserve"> </w:t>
      </w:r>
      <w:r w:rsidR="00AA6A41" w:rsidRPr="00FE2082">
        <w:rPr>
          <w:lang w:val="ru-RU"/>
        </w:rPr>
        <w:t xml:space="preserve">Квартиру </w:t>
      </w:r>
      <w:r w:rsidR="007D61D0" w:rsidRPr="00FE2082">
        <w:rPr>
          <w:lang w:val="ru-RU"/>
        </w:rPr>
        <w:t xml:space="preserve">по </w:t>
      </w:r>
      <w:r w:rsidR="00D01FF4" w:rsidRPr="00FE2082">
        <w:rPr>
          <w:lang w:val="ru-RU"/>
        </w:rPr>
        <w:t xml:space="preserve">Акту </w:t>
      </w:r>
      <w:r w:rsidR="008056EB" w:rsidRPr="00FE2082">
        <w:rPr>
          <w:lang w:val="ru-RU"/>
        </w:rPr>
        <w:t>приема-передачи</w:t>
      </w:r>
      <w:r w:rsidR="00AE10E2" w:rsidRPr="00FE2082">
        <w:rPr>
          <w:lang w:val="ru-RU"/>
        </w:rPr>
        <w:t xml:space="preserve">. Акт приема-передачи </w:t>
      </w:r>
      <w:r w:rsidR="00C01874" w:rsidRPr="00FE2082">
        <w:rPr>
          <w:lang w:val="ru-RU"/>
        </w:rPr>
        <w:t xml:space="preserve">Квартиры </w:t>
      </w:r>
      <w:r w:rsidR="00AE10E2" w:rsidRPr="00FE2082">
        <w:rPr>
          <w:lang w:val="ru-RU"/>
        </w:rPr>
        <w:t xml:space="preserve">подписывается Сторонами в </w:t>
      </w:r>
      <w:r w:rsidRPr="00FE2082">
        <w:rPr>
          <w:lang w:val="ru-RU"/>
        </w:rPr>
        <w:t>течение 5 (Пяти) рабочих дней со дня поступления денежных средств, предусмотренных в п. 3.1 Договора на расчетный счет Продавца,</w:t>
      </w:r>
      <w:r w:rsidR="00BE586F" w:rsidRPr="00FE2082">
        <w:rPr>
          <w:lang w:val="ru-RU"/>
        </w:rPr>
        <w:t xml:space="preserve"> и является неотъемлемой частью Договора</w:t>
      </w:r>
      <w:r w:rsidRPr="00FE2082">
        <w:rPr>
          <w:lang w:val="ru-RU"/>
        </w:rPr>
        <w:t>.</w:t>
      </w:r>
    </w:p>
    <w:p w14:paraId="796274F3" w14:textId="77777777" w:rsidR="007D61D0" w:rsidRPr="00FE2082" w:rsidRDefault="00D21361" w:rsidP="008467CF">
      <w:pPr>
        <w:ind w:firstLine="709"/>
        <w:rPr>
          <w:lang w:val="ru-RU"/>
        </w:rPr>
      </w:pPr>
      <w:r w:rsidRPr="00FE2082">
        <w:rPr>
          <w:lang w:val="ru-RU"/>
        </w:rPr>
        <w:t>2.1.2.</w:t>
      </w:r>
      <w:r w:rsidR="007E1CC5" w:rsidRPr="00FE2082">
        <w:rPr>
          <w:lang w:val="ru-RU"/>
        </w:rPr>
        <w:t xml:space="preserve"> </w:t>
      </w:r>
      <w:r w:rsidR="007D61D0" w:rsidRPr="00FE2082">
        <w:rPr>
          <w:lang w:val="ru-RU"/>
        </w:rPr>
        <w:t>Незамедлительно</w:t>
      </w:r>
      <w:r w:rsidR="00557EF4" w:rsidRPr="00FE2082">
        <w:rPr>
          <w:lang w:val="ru-RU"/>
        </w:rPr>
        <w:t>,</w:t>
      </w:r>
      <w:r w:rsidR="00DE4EAB" w:rsidRPr="00FE2082">
        <w:rPr>
          <w:lang w:val="ru-RU"/>
        </w:rPr>
        <w:t xml:space="preserve"> но в любом случае не позднее, чем в течение </w:t>
      </w:r>
      <w:r w:rsidRPr="00FE2082">
        <w:rPr>
          <w:lang w:val="ru-RU"/>
        </w:rPr>
        <w:t>3 (Трёх)</w:t>
      </w:r>
      <w:r w:rsidR="00DE4EAB" w:rsidRPr="00FE2082">
        <w:rPr>
          <w:lang w:val="ru-RU"/>
        </w:rPr>
        <w:t xml:space="preserve"> рабочих дней с даты</w:t>
      </w:r>
      <w:r w:rsidR="007D61D0" w:rsidRPr="00FE2082">
        <w:rPr>
          <w:lang w:val="ru-RU"/>
        </w:rPr>
        <w:t xml:space="preserve"> </w:t>
      </w:r>
      <w:r w:rsidR="00CB7C9C" w:rsidRPr="00FE2082">
        <w:rPr>
          <w:lang w:val="ru-RU"/>
        </w:rPr>
        <w:t xml:space="preserve">подписания </w:t>
      </w:r>
      <w:r w:rsidR="007D61D0" w:rsidRPr="00FE2082">
        <w:rPr>
          <w:lang w:val="ru-RU"/>
        </w:rPr>
        <w:t>настоящего Договора</w:t>
      </w:r>
      <w:r w:rsidR="007C0CD4" w:rsidRPr="00FE2082">
        <w:rPr>
          <w:lang w:val="ru-RU"/>
        </w:rPr>
        <w:t xml:space="preserve">, </w:t>
      </w:r>
      <w:r w:rsidR="007D61D0" w:rsidRPr="00FE2082">
        <w:rPr>
          <w:lang w:val="ru-RU"/>
        </w:rPr>
        <w:t>вместе с Покупател</w:t>
      </w:r>
      <w:r w:rsidR="00400114" w:rsidRPr="00FE2082">
        <w:rPr>
          <w:lang w:val="ru-RU"/>
        </w:rPr>
        <w:t>ями</w:t>
      </w:r>
      <w:r w:rsidR="007D61D0" w:rsidRPr="00FE2082">
        <w:rPr>
          <w:lang w:val="ru-RU"/>
        </w:rPr>
        <w:t xml:space="preserve"> обратиться в </w:t>
      </w:r>
      <w:r w:rsidR="00D01FF4" w:rsidRPr="00FE2082">
        <w:rPr>
          <w:lang w:val="ru-RU"/>
        </w:rPr>
        <w:t>У</w:t>
      </w:r>
      <w:r w:rsidR="007D61D0" w:rsidRPr="00FE2082">
        <w:rPr>
          <w:lang w:val="ru-RU"/>
        </w:rPr>
        <w:t xml:space="preserve">правление Федеральной </w:t>
      </w:r>
      <w:r w:rsidR="00D01FF4" w:rsidRPr="00FE2082">
        <w:rPr>
          <w:lang w:val="ru-RU"/>
        </w:rPr>
        <w:t xml:space="preserve">службы государственной регистрации, кадастра и картографии </w:t>
      </w:r>
      <w:r w:rsidR="007D61D0" w:rsidRPr="00FE2082">
        <w:rPr>
          <w:lang w:val="ru-RU"/>
        </w:rPr>
        <w:t>по</w:t>
      </w:r>
      <w:r w:rsidR="007E1CC5" w:rsidRPr="00FE2082">
        <w:rPr>
          <w:lang w:val="ru-RU"/>
        </w:rPr>
        <w:t xml:space="preserve"> Москв</w:t>
      </w:r>
      <w:r w:rsidRPr="00FE2082">
        <w:rPr>
          <w:lang w:val="ru-RU"/>
        </w:rPr>
        <w:t>е</w:t>
      </w:r>
      <w:r w:rsidR="007D61D0" w:rsidRPr="00FE2082">
        <w:rPr>
          <w:lang w:val="ru-RU"/>
        </w:rPr>
        <w:t xml:space="preserve"> </w:t>
      </w:r>
      <w:r w:rsidR="00FE5C6F" w:rsidRPr="00FE2082">
        <w:rPr>
          <w:lang w:val="ru-RU"/>
        </w:rPr>
        <w:t xml:space="preserve">(далее – </w:t>
      </w:r>
      <w:r w:rsidR="00855F06" w:rsidRPr="00FE2082">
        <w:rPr>
          <w:lang w:val="ru-RU"/>
        </w:rPr>
        <w:t>«</w:t>
      </w:r>
      <w:r w:rsidR="00FE5C6F" w:rsidRPr="00FE2082">
        <w:rPr>
          <w:b/>
          <w:lang w:val="ru-RU"/>
        </w:rPr>
        <w:t xml:space="preserve">Управление Росреестра по </w:t>
      </w:r>
      <w:r w:rsidR="007E1CC5" w:rsidRPr="00FE2082">
        <w:rPr>
          <w:b/>
          <w:lang w:val="ru-RU"/>
        </w:rPr>
        <w:t>Москве</w:t>
      </w:r>
      <w:r w:rsidR="00855F06" w:rsidRPr="00FE2082">
        <w:rPr>
          <w:lang w:val="ru-RU"/>
        </w:rPr>
        <w:t>»</w:t>
      </w:r>
      <w:r w:rsidR="00FE5C6F" w:rsidRPr="00FE2082">
        <w:rPr>
          <w:lang w:val="ru-RU"/>
        </w:rPr>
        <w:t xml:space="preserve">) </w:t>
      </w:r>
      <w:r w:rsidR="007D61D0" w:rsidRPr="00FE2082">
        <w:rPr>
          <w:lang w:val="ru-RU"/>
        </w:rPr>
        <w:t xml:space="preserve">с заявлением </w:t>
      </w:r>
      <w:r w:rsidR="00C07542" w:rsidRPr="00FE2082">
        <w:rPr>
          <w:lang w:val="ru-RU"/>
        </w:rPr>
        <w:t>о государственной регистрации</w:t>
      </w:r>
      <w:r w:rsidR="00D6042B" w:rsidRPr="00FE2082">
        <w:rPr>
          <w:lang w:val="ru-RU"/>
        </w:rPr>
        <w:t xml:space="preserve"> </w:t>
      </w:r>
      <w:r w:rsidR="00C07542" w:rsidRPr="00FE2082">
        <w:rPr>
          <w:lang w:val="ru-RU"/>
        </w:rPr>
        <w:t>перехода прав</w:t>
      </w:r>
      <w:r w:rsidR="009221D9" w:rsidRPr="00FE2082">
        <w:rPr>
          <w:lang w:val="ru-RU"/>
        </w:rPr>
        <w:t>а</w:t>
      </w:r>
      <w:r w:rsidR="004F22F2" w:rsidRPr="00FE2082">
        <w:rPr>
          <w:lang w:val="ru-RU"/>
        </w:rPr>
        <w:t xml:space="preserve"> собственности на </w:t>
      </w:r>
      <w:r w:rsidR="00AA6A41" w:rsidRPr="00FE2082">
        <w:rPr>
          <w:lang w:val="ru-RU"/>
        </w:rPr>
        <w:t xml:space="preserve">Квартиру </w:t>
      </w:r>
      <w:r w:rsidR="00C07542" w:rsidRPr="00FE2082">
        <w:rPr>
          <w:lang w:val="ru-RU"/>
        </w:rPr>
        <w:t>от Продавца к Покупател</w:t>
      </w:r>
      <w:r w:rsidR="00400114" w:rsidRPr="00FE2082">
        <w:rPr>
          <w:lang w:val="ru-RU"/>
        </w:rPr>
        <w:t>ям</w:t>
      </w:r>
      <w:r w:rsidR="007D61D0" w:rsidRPr="00FE2082">
        <w:rPr>
          <w:lang w:val="ru-RU"/>
        </w:rPr>
        <w:t xml:space="preserve">. </w:t>
      </w:r>
    </w:p>
    <w:p w14:paraId="512D8A0F" w14:textId="77777777" w:rsidR="007D61D0" w:rsidRPr="00FE2082" w:rsidRDefault="007D61D0" w:rsidP="008467CF">
      <w:pPr>
        <w:numPr>
          <w:ilvl w:val="1"/>
          <w:numId w:val="4"/>
        </w:numPr>
        <w:ind w:left="0" w:firstLine="709"/>
        <w:rPr>
          <w:b/>
          <w:lang w:val="ru-RU"/>
        </w:rPr>
      </w:pPr>
      <w:r w:rsidRPr="00FE2082">
        <w:rPr>
          <w:b/>
          <w:u w:val="single"/>
          <w:lang w:val="ru-RU"/>
        </w:rPr>
        <w:t>Покупател</w:t>
      </w:r>
      <w:r w:rsidR="006706A9" w:rsidRPr="00FE2082">
        <w:rPr>
          <w:b/>
          <w:u w:val="single"/>
          <w:lang w:val="ru-RU"/>
        </w:rPr>
        <w:t>и</w:t>
      </w:r>
      <w:r w:rsidRPr="00FE2082">
        <w:rPr>
          <w:b/>
          <w:u w:val="single"/>
          <w:lang w:val="ru-RU"/>
        </w:rPr>
        <w:t xml:space="preserve"> </w:t>
      </w:r>
      <w:r w:rsidR="00CF2438" w:rsidRPr="00FE2082">
        <w:rPr>
          <w:b/>
          <w:u w:val="single"/>
          <w:lang w:val="ru-RU"/>
        </w:rPr>
        <w:t>обязуются</w:t>
      </w:r>
      <w:r w:rsidRPr="00FE2082">
        <w:rPr>
          <w:b/>
          <w:lang w:val="ru-RU"/>
        </w:rPr>
        <w:t>:</w:t>
      </w:r>
    </w:p>
    <w:p w14:paraId="5B163DFC" w14:textId="77777777" w:rsidR="007034BC" w:rsidRPr="00FE2082" w:rsidRDefault="007E1CC5" w:rsidP="008467CF">
      <w:pPr>
        <w:numPr>
          <w:ilvl w:val="2"/>
          <w:numId w:val="4"/>
        </w:numPr>
        <w:ind w:left="0" w:firstLine="709"/>
        <w:rPr>
          <w:lang w:val="ru-RU"/>
        </w:rPr>
      </w:pPr>
      <w:r w:rsidRPr="00FE2082">
        <w:rPr>
          <w:lang w:val="ru-RU"/>
        </w:rPr>
        <w:t xml:space="preserve"> </w:t>
      </w:r>
      <w:r w:rsidR="004F22F2" w:rsidRPr="00FE2082">
        <w:rPr>
          <w:lang w:val="ru-RU"/>
        </w:rPr>
        <w:t xml:space="preserve">Принять </w:t>
      </w:r>
      <w:r w:rsidR="00651707" w:rsidRPr="00FE2082">
        <w:rPr>
          <w:lang w:val="ru-RU"/>
        </w:rPr>
        <w:t xml:space="preserve">Квартиру </w:t>
      </w:r>
      <w:r w:rsidR="007D61D0" w:rsidRPr="00FE2082">
        <w:rPr>
          <w:lang w:val="ru-RU"/>
        </w:rPr>
        <w:t xml:space="preserve">по </w:t>
      </w:r>
      <w:r w:rsidR="00C07542" w:rsidRPr="00FE2082">
        <w:rPr>
          <w:lang w:val="ru-RU"/>
        </w:rPr>
        <w:t>А</w:t>
      </w:r>
      <w:r w:rsidR="007D61D0" w:rsidRPr="00FE2082">
        <w:rPr>
          <w:lang w:val="ru-RU"/>
        </w:rPr>
        <w:t>кту приема-передачи</w:t>
      </w:r>
      <w:r w:rsidR="00D21361" w:rsidRPr="00FE2082">
        <w:rPr>
          <w:lang w:val="ru-RU"/>
        </w:rPr>
        <w:t xml:space="preserve"> в течение 5 (Пяти) рабочих дней со дня поступления денежных средств, предусмотренных в п. 3.1 Договора на расчетный счет Продавца</w:t>
      </w:r>
      <w:r w:rsidR="007D61D0" w:rsidRPr="00FE2082">
        <w:rPr>
          <w:lang w:val="ru-RU"/>
        </w:rPr>
        <w:t>.</w:t>
      </w:r>
    </w:p>
    <w:p w14:paraId="7F54D2E5" w14:textId="02625B8E" w:rsidR="007D61D0" w:rsidRPr="00FE2082" w:rsidRDefault="007E1CC5" w:rsidP="008467CF">
      <w:pPr>
        <w:numPr>
          <w:ilvl w:val="2"/>
          <w:numId w:val="4"/>
        </w:numPr>
        <w:ind w:left="0" w:firstLine="709"/>
        <w:rPr>
          <w:lang w:val="ru-RU"/>
        </w:rPr>
      </w:pPr>
      <w:r w:rsidRPr="00FE2082">
        <w:rPr>
          <w:lang w:val="ru-RU"/>
        </w:rPr>
        <w:t xml:space="preserve"> </w:t>
      </w:r>
      <w:r w:rsidR="007034BC" w:rsidRPr="00FE2082">
        <w:rPr>
          <w:lang w:val="ru-RU"/>
        </w:rPr>
        <w:t>Заключить договор</w:t>
      </w:r>
      <w:r w:rsidR="00545C3F" w:rsidRPr="00FE2082">
        <w:rPr>
          <w:lang w:val="ru-RU"/>
        </w:rPr>
        <w:t xml:space="preserve"> оказания услуг</w:t>
      </w:r>
      <w:r w:rsidR="007034BC" w:rsidRPr="00FE2082">
        <w:rPr>
          <w:lang w:val="ru-RU"/>
        </w:rPr>
        <w:t xml:space="preserve"> </w:t>
      </w:r>
      <w:r w:rsidR="009753CD" w:rsidRPr="00FE2082">
        <w:rPr>
          <w:lang w:val="ru-RU"/>
        </w:rPr>
        <w:t>по осуществлению безопасных расчетов (далее – «Договор СБР»)</w:t>
      </w:r>
      <w:r w:rsidR="00185E62" w:rsidRPr="00FE2082">
        <w:rPr>
          <w:lang w:val="ru-RU"/>
        </w:rPr>
        <w:t xml:space="preserve"> </w:t>
      </w:r>
      <w:r w:rsidR="007034BC" w:rsidRPr="00FE2082">
        <w:rPr>
          <w:lang w:val="ru-RU"/>
        </w:rPr>
        <w:t>с</w:t>
      </w:r>
      <w:r w:rsidR="007D61D0" w:rsidRPr="00FE2082">
        <w:rPr>
          <w:lang w:val="ru-RU"/>
        </w:rPr>
        <w:t xml:space="preserve"> </w:t>
      </w:r>
      <w:r w:rsidR="007034BC" w:rsidRPr="00FE2082">
        <w:rPr>
          <w:lang w:val="ru-RU"/>
        </w:rPr>
        <w:t>Обществом с ограниченной ответственностью «</w:t>
      </w:r>
      <w:r w:rsidR="00EB185F" w:rsidRPr="00FE2082">
        <w:rPr>
          <w:lang w:val="ru-RU"/>
        </w:rPr>
        <w:t>Домклик</w:t>
      </w:r>
      <w:r w:rsidR="007034BC" w:rsidRPr="00FE2082">
        <w:rPr>
          <w:lang w:val="ru-RU"/>
        </w:rPr>
        <w:t>», ИНН 7736249247</w:t>
      </w:r>
      <w:r w:rsidR="00545C3F" w:rsidRPr="00FE2082">
        <w:rPr>
          <w:lang w:val="ru-RU"/>
        </w:rPr>
        <w:t xml:space="preserve"> (далее – «ООО «</w:t>
      </w:r>
      <w:r w:rsidR="00CE16FA" w:rsidRPr="00FE2082">
        <w:rPr>
          <w:lang w:val="ru-RU"/>
        </w:rPr>
        <w:t>Домклик</w:t>
      </w:r>
      <w:r w:rsidR="00545C3F" w:rsidRPr="00FE2082">
        <w:rPr>
          <w:lang w:val="ru-RU"/>
        </w:rPr>
        <w:t xml:space="preserve">»») в течение </w:t>
      </w:r>
      <w:r w:rsidR="00D21361" w:rsidRPr="00FE2082">
        <w:rPr>
          <w:lang w:val="ru-RU"/>
        </w:rPr>
        <w:t>2</w:t>
      </w:r>
      <w:r w:rsidR="00D22577" w:rsidRPr="00FE2082">
        <w:rPr>
          <w:lang w:val="ru-RU"/>
        </w:rPr>
        <w:t xml:space="preserve"> </w:t>
      </w:r>
      <w:r w:rsidR="00545C3F" w:rsidRPr="00FE2082">
        <w:rPr>
          <w:lang w:val="ru-RU"/>
        </w:rPr>
        <w:t>(</w:t>
      </w:r>
      <w:r w:rsidR="00D21361" w:rsidRPr="00FE2082">
        <w:rPr>
          <w:lang w:val="ru-RU"/>
        </w:rPr>
        <w:t>Двух</w:t>
      </w:r>
      <w:r w:rsidR="00545C3F" w:rsidRPr="00FE2082">
        <w:rPr>
          <w:lang w:val="ru-RU"/>
        </w:rPr>
        <w:t>) рабочих дней</w:t>
      </w:r>
      <w:r w:rsidR="00D22577" w:rsidRPr="00FE2082">
        <w:rPr>
          <w:lang w:val="ru-RU"/>
        </w:rPr>
        <w:t xml:space="preserve"> с даты подписания настоящего Договора</w:t>
      </w:r>
      <w:r w:rsidR="00545C3F" w:rsidRPr="00FE2082">
        <w:rPr>
          <w:lang w:val="ru-RU"/>
        </w:rPr>
        <w:t>.</w:t>
      </w:r>
    </w:p>
    <w:p w14:paraId="742BA009" w14:textId="77777777" w:rsidR="00EA36A1" w:rsidRPr="00FE2082" w:rsidRDefault="00EA36A1" w:rsidP="00A84137">
      <w:pPr>
        <w:rPr>
          <w:lang w:val="ru-RU"/>
        </w:rPr>
      </w:pPr>
      <w:r w:rsidRPr="00FE2082">
        <w:rPr>
          <w:lang w:val="ru-RU"/>
        </w:rPr>
        <w:t xml:space="preserve">Или открыть аккредитив в ПАО Сбербанк </w:t>
      </w:r>
      <w:r w:rsidR="000F6689" w:rsidRPr="00FE2082">
        <w:rPr>
          <w:lang w:val="ru-RU"/>
        </w:rPr>
        <w:t>в течени</w:t>
      </w:r>
      <w:r w:rsidR="00263A1F" w:rsidRPr="00FE2082">
        <w:rPr>
          <w:lang w:val="ru-RU"/>
        </w:rPr>
        <w:t>е 2 (Двух) рабочих дней с даты подписания настоящего Договора.</w:t>
      </w:r>
    </w:p>
    <w:p w14:paraId="48A77B6B" w14:textId="77777777" w:rsidR="007D61D0" w:rsidRPr="00FE2082" w:rsidRDefault="007E1CC5" w:rsidP="008467CF">
      <w:pPr>
        <w:numPr>
          <w:ilvl w:val="2"/>
          <w:numId w:val="4"/>
        </w:numPr>
        <w:ind w:left="0" w:firstLine="709"/>
        <w:rPr>
          <w:lang w:val="ru-RU"/>
        </w:rPr>
      </w:pPr>
      <w:r w:rsidRPr="00FE2082">
        <w:rPr>
          <w:lang w:val="ru-RU"/>
        </w:rPr>
        <w:t xml:space="preserve"> </w:t>
      </w:r>
      <w:r w:rsidR="00810B1A" w:rsidRPr="00FE2082">
        <w:rPr>
          <w:lang w:val="ru-RU"/>
        </w:rPr>
        <w:t>О</w:t>
      </w:r>
      <w:r w:rsidR="007D61D0" w:rsidRPr="00FE2082">
        <w:rPr>
          <w:lang w:val="ru-RU"/>
        </w:rPr>
        <w:t xml:space="preserve">платить Продавцу </w:t>
      </w:r>
      <w:r w:rsidR="001B3529" w:rsidRPr="00FE2082">
        <w:rPr>
          <w:lang w:val="ru-RU"/>
        </w:rPr>
        <w:t xml:space="preserve">цену </w:t>
      </w:r>
      <w:r w:rsidR="00DE64D6" w:rsidRPr="00FE2082">
        <w:rPr>
          <w:lang w:val="ru-RU"/>
        </w:rPr>
        <w:t xml:space="preserve">Квартиры </w:t>
      </w:r>
      <w:r w:rsidR="00810B1A" w:rsidRPr="00FE2082">
        <w:rPr>
          <w:lang w:val="ru-RU"/>
        </w:rPr>
        <w:t>в соответствии с разделом 3 настоящего Договора</w:t>
      </w:r>
      <w:r w:rsidR="004F22F2" w:rsidRPr="00FE2082">
        <w:rPr>
          <w:lang w:val="ru-RU"/>
        </w:rPr>
        <w:t>.</w:t>
      </w:r>
    </w:p>
    <w:p w14:paraId="5C36A557" w14:textId="77777777" w:rsidR="007D61D0" w:rsidRPr="00FE2082" w:rsidRDefault="007E1CC5" w:rsidP="008467CF">
      <w:pPr>
        <w:numPr>
          <w:ilvl w:val="2"/>
          <w:numId w:val="4"/>
        </w:numPr>
        <w:ind w:left="0" w:firstLine="709"/>
        <w:rPr>
          <w:lang w:val="ru-RU"/>
        </w:rPr>
      </w:pPr>
      <w:r w:rsidRPr="00FE2082">
        <w:rPr>
          <w:lang w:val="ru-RU"/>
        </w:rPr>
        <w:t xml:space="preserve"> </w:t>
      </w:r>
      <w:r w:rsidR="007F2B5E" w:rsidRPr="00FE2082">
        <w:rPr>
          <w:lang w:val="ru-RU"/>
        </w:rPr>
        <w:t xml:space="preserve">Незамедлительно, но в любом случае не позднее, чем в течение </w:t>
      </w:r>
      <w:r w:rsidR="00D21361" w:rsidRPr="00FE2082">
        <w:rPr>
          <w:lang w:val="ru-RU"/>
        </w:rPr>
        <w:t>3 (Трёх)</w:t>
      </w:r>
      <w:r w:rsidR="007F2B5E" w:rsidRPr="00FE2082">
        <w:rPr>
          <w:lang w:val="ru-RU"/>
        </w:rPr>
        <w:t xml:space="preserve"> рабочих дней с даты</w:t>
      </w:r>
      <w:r w:rsidR="00D6042B" w:rsidRPr="00FE2082">
        <w:rPr>
          <w:lang w:val="ru-RU"/>
        </w:rPr>
        <w:t xml:space="preserve"> </w:t>
      </w:r>
      <w:r w:rsidR="007F2B5E" w:rsidRPr="00FE2082">
        <w:rPr>
          <w:lang w:val="ru-RU"/>
        </w:rPr>
        <w:t xml:space="preserve">подписания настоящего Договора вместе с Продавцом обратиться в Управление </w:t>
      </w:r>
      <w:r w:rsidR="00FE5C6F" w:rsidRPr="00FE2082">
        <w:rPr>
          <w:lang w:val="ru-RU"/>
        </w:rPr>
        <w:t>Росреестра</w:t>
      </w:r>
      <w:r w:rsidR="007F2B5E" w:rsidRPr="00FE2082">
        <w:rPr>
          <w:lang w:val="ru-RU"/>
        </w:rPr>
        <w:t xml:space="preserve"> по </w:t>
      </w:r>
      <w:r w:rsidRPr="00FE2082">
        <w:rPr>
          <w:lang w:val="ru-RU"/>
        </w:rPr>
        <w:t xml:space="preserve"> Москве</w:t>
      </w:r>
      <w:r w:rsidR="007F2B5E" w:rsidRPr="00FE2082">
        <w:rPr>
          <w:lang w:val="ru-RU"/>
        </w:rPr>
        <w:t xml:space="preserve"> с заявлением о государственной регистрации</w:t>
      </w:r>
      <w:r w:rsidR="00072334" w:rsidRPr="00FE2082">
        <w:rPr>
          <w:lang w:val="ru-RU"/>
        </w:rPr>
        <w:t xml:space="preserve"> перехода</w:t>
      </w:r>
      <w:r w:rsidR="00D6042B" w:rsidRPr="00FE2082">
        <w:rPr>
          <w:lang w:val="ru-RU"/>
        </w:rPr>
        <w:t xml:space="preserve"> </w:t>
      </w:r>
      <w:r w:rsidR="007F2B5E" w:rsidRPr="00FE2082">
        <w:rPr>
          <w:lang w:val="ru-RU"/>
        </w:rPr>
        <w:t xml:space="preserve">права собственности на </w:t>
      </w:r>
      <w:r w:rsidR="00DE64D6" w:rsidRPr="00FE2082">
        <w:rPr>
          <w:lang w:val="ru-RU"/>
        </w:rPr>
        <w:t xml:space="preserve">Квартиру </w:t>
      </w:r>
      <w:r w:rsidR="00E774DC" w:rsidRPr="00FE2082">
        <w:rPr>
          <w:lang w:val="ru-RU"/>
        </w:rPr>
        <w:t>на имя Покупател</w:t>
      </w:r>
      <w:r w:rsidR="006706A9" w:rsidRPr="00FE2082">
        <w:rPr>
          <w:lang w:val="ru-RU"/>
        </w:rPr>
        <w:t>ей</w:t>
      </w:r>
      <w:r w:rsidR="00E774DC" w:rsidRPr="00FE2082">
        <w:rPr>
          <w:lang w:val="ru-RU"/>
        </w:rPr>
        <w:t>.</w:t>
      </w:r>
    </w:p>
    <w:p w14:paraId="3771E2E8" w14:textId="77777777" w:rsidR="001E373F" w:rsidRPr="00FE2082" w:rsidRDefault="007E1CC5" w:rsidP="008467CF">
      <w:pPr>
        <w:numPr>
          <w:ilvl w:val="2"/>
          <w:numId w:val="4"/>
        </w:numPr>
        <w:ind w:left="0" w:firstLine="709"/>
        <w:rPr>
          <w:lang w:val="ru-RU"/>
        </w:rPr>
      </w:pPr>
      <w:r w:rsidRPr="00FE2082">
        <w:rPr>
          <w:lang w:val="ru-RU"/>
        </w:rPr>
        <w:t xml:space="preserve"> </w:t>
      </w:r>
      <w:r w:rsidR="001E373F" w:rsidRPr="00FE2082">
        <w:rPr>
          <w:lang w:val="ru-RU"/>
        </w:rPr>
        <w:t xml:space="preserve">В том случае, если после подписания настоящего </w:t>
      </w:r>
      <w:r w:rsidR="00936FDE" w:rsidRPr="00FE2082">
        <w:rPr>
          <w:lang w:val="ru-RU"/>
        </w:rPr>
        <w:t>Д</w:t>
      </w:r>
      <w:r w:rsidR="001E373F" w:rsidRPr="00FE2082">
        <w:rPr>
          <w:lang w:val="ru-RU"/>
        </w:rPr>
        <w:t>оговора для государственной регистрации перехода права собственности от Продавца Покупател</w:t>
      </w:r>
      <w:r w:rsidR="006706A9" w:rsidRPr="00FE2082">
        <w:rPr>
          <w:lang w:val="ru-RU"/>
        </w:rPr>
        <w:t>ям</w:t>
      </w:r>
      <w:r w:rsidR="001E373F" w:rsidRPr="00FE2082">
        <w:rPr>
          <w:lang w:val="ru-RU"/>
        </w:rPr>
        <w:t xml:space="preserve"> </w:t>
      </w:r>
      <w:r w:rsidR="00936FDE" w:rsidRPr="00FE2082">
        <w:rPr>
          <w:lang w:val="ru-RU"/>
        </w:rPr>
        <w:t>потребуются</w:t>
      </w:r>
      <w:r w:rsidR="001E373F" w:rsidRPr="00FE2082">
        <w:rPr>
          <w:lang w:val="ru-RU"/>
        </w:rPr>
        <w:t xml:space="preserve"> дополнительные документы от Покупател</w:t>
      </w:r>
      <w:r w:rsidR="006706A9" w:rsidRPr="00FE2082">
        <w:rPr>
          <w:lang w:val="ru-RU"/>
        </w:rPr>
        <w:t>ей</w:t>
      </w:r>
      <w:r w:rsidR="001E373F" w:rsidRPr="00FE2082">
        <w:rPr>
          <w:lang w:val="ru-RU"/>
        </w:rPr>
        <w:t>, то Покупател</w:t>
      </w:r>
      <w:r w:rsidR="006706A9" w:rsidRPr="00FE2082">
        <w:rPr>
          <w:lang w:val="ru-RU"/>
        </w:rPr>
        <w:t>и</w:t>
      </w:r>
      <w:r w:rsidR="001E373F" w:rsidRPr="00FE2082">
        <w:rPr>
          <w:lang w:val="ru-RU"/>
        </w:rPr>
        <w:t xml:space="preserve"> незамедлительно, но в любом случае не позднее, чем в течение 5</w:t>
      </w:r>
      <w:r w:rsidR="00BD7100" w:rsidRPr="00FE2082">
        <w:rPr>
          <w:lang w:val="ru-RU"/>
        </w:rPr>
        <w:t xml:space="preserve"> (Пяти)</w:t>
      </w:r>
      <w:r w:rsidR="001E373F" w:rsidRPr="00FE2082">
        <w:rPr>
          <w:lang w:val="ru-RU"/>
        </w:rPr>
        <w:t xml:space="preserve"> рабочих дней с момента получения письменного или устного запроса </w:t>
      </w:r>
      <w:r w:rsidR="00936FDE" w:rsidRPr="00FE2082">
        <w:rPr>
          <w:lang w:val="ru-RU"/>
        </w:rPr>
        <w:t>Продавца</w:t>
      </w:r>
      <w:r w:rsidR="00BD7100" w:rsidRPr="00FE2082">
        <w:rPr>
          <w:lang w:val="ru-RU"/>
        </w:rPr>
        <w:t>, представ</w:t>
      </w:r>
      <w:r w:rsidR="006706A9" w:rsidRPr="00FE2082">
        <w:rPr>
          <w:lang w:val="ru-RU"/>
        </w:rPr>
        <w:t>ят</w:t>
      </w:r>
      <w:r w:rsidR="00BD7100" w:rsidRPr="00FE2082">
        <w:rPr>
          <w:lang w:val="ru-RU"/>
        </w:rPr>
        <w:t xml:space="preserve"> П</w:t>
      </w:r>
      <w:r w:rsidR="001E373F" w:rsidRPr="00FE2082">
        <w:rPr>
          <w:lang w:val="ru-RU"/>
        </w:rPr>
        <w:t xml:space="preserve">родавцу такие </w:t>
      </w:r>
      <w:r w:rsidR="00936FDE" w:rsidRPr="00FE2082">
        <w:rPr>
          <w:lang w:val="ru-RU"/>
        </w:rPr>
        <w:t>документы</w:t>
      </w:r>
      <w:r w:rsidR="001E373F" w:rsidRPr="00FE2082">
        <w:rPr>
          <w:lang w:val="ru-RU"/>
        </w:rPr>
        <w:t>.</w:t>
      </w:r>
    </w:p>
    <w:p w14:paraId="271AB221" w14:textId="77777777" w:rsidR="007D61D0" w:rsidRPr="00FE2082" w:rsidRDefault="007E1CC5" w:rsidP="004E538E">
      <w:pPr>
        <w:numPr>
          <w:ilvl w:val="2"/>
          <w:numId w:val="4"/>
        </w:numPr>
        <w:ind w:left="0" w:firstLine="709"/>
        <w:rPr>
          <w:lang w:val="ru-RU"/>
        </w:rPr>
      </w:pPr>
      <w:r w:rsidRPr="00FE2082">
        <w:rPr>
          <w:lang w:val="ru-RU"/>
        </w:rPr>
        <w:t xml:space="preserve"> </w:t>
      </w:r>
      <w:r w:rsidR="007D61D0" w:rsidRPr="00FE2082">
        <w:rPr>
          <w:lang w:val="ru-RU"/>
        </w:rPr>
        <w:t>Опла</w:t>
      </w:r>
      <w:r w:rsidR="00367ADB" w:rsidRPr="00FE2082">
        <w:rPr>
          <w:lang w:val="ru-RU"/>
        </w:rPr>
        <w:t>тить</w:t>
      </w:r>
      <w:r w:rsidR="007D61D0" w:rsidRPr="00FE2082">
        <w:rPr>
          <w:lang w:val="ru-RU"/>
        </w:rPr>
        <w:t xml:space="preserve"> все </w:t>
      </w:r>
      <w:r w:rsidR="00FA74F8" w:rsidRPr="00FE2082">
        <w:rPr>
          <w:lang w:val="ru-RU"/>
        </w:rPr>
        <w:t xml:space="preserve">платежи и </w:t>
      </w:r>
      <w:r w:rsidR="007D61D0" w:rsidRPr="00FE2082">
        <w:rPr>
          <w:lang w:val="ru-RU"/>
        </w:rPr>
        <w:t xml:space="preserve">расходы, предусмотренные </w:t>
      </w:r>
      <w:r w:rsidR="00542D11" w:rsidRPr="00FE2082">
        <w:rPr>
          <w:lang w:val="ru-RU"/>
        </w:rPr>
        <w:t xml:space="preserve">разделом </w:t>
      </w:r>
      <w:r w:rsidR="007D61D0" w:rsidRPr="00FE2082">
        <w:rPr>
          <w:lang w:val="ru-RU"/>
        </w:rPr>
        <w:t xml:space="preserve">3 настоящего Договора. </w:t>
      </w:r>
    </w:p>
    <w:p w14:paraId="3073EC62" w14:textId="77777777" w:rsidR="004E538E" w:rsidRPr="00FE2082" w:rsidRDefault="004E538E" w:rsidP="004E538E">
      <w:pPr>
        <w:numPr>
          <w:ilvl w:val="2"/>
          <w:numId w:val="4"/>
        </w:numPr>
        <w:autoSpaceDN w:val="0"/>
        <w:ind w:left="0" w:firstLine="709"/>
        <w:rPr>
          <w:lang w:val="ru-RU"/>
        </w:rPr>
      </w:pPr>
      <w:r w:rsidRPr="00FE2082">
        <w:rPr>
          <w:bCs/>
          <w:lang w:val="ru-RU"/>
        </w:rPr>
        <w:t>С даты подписания Акта приема-передачи Квартиры своими силами и за свой счет заключить с организацией, эксплуатирующей дом, договоры на эксплуатационные и коммунальные услуги, а также услуги, связанные с управлением и обслуживанием мест общего пользования.</w:t>
      </w:r>
    </w:p>
    <w:p w14:paraId="6A403B40" w14:textId="398F9E02" w:rsidR="004E538E" w:rsidRPr="00FE2082" w:rsidRDefault="004E538E" w:rsidP="004E538E">
      <w:pPr>
        <w:numPr>
          <w:ilvl w:val="2"/>
          <w:numId w:val="4"/>
        </w:numPr>
        <w:autoSpaceDN w:val="0"/>
        <w:ind w:left="0" w:firstLine="709"/>
        <w:rPr>
          <w:bCs/>
          <w:lang w:val="ru-RU"/>
        </w:rPr>
      </w:pPr>
      <w:r w:rsidRPr="00FE2082">
        <w:rPr>
          <w:bCs/>
          <w:lang w:val="ru-RU"/>
        </w:rPr>
        <w:t xml:space="preserve"> С момента государственной регистрации перехода права собственности на Квартиру  Покупатели несут все расходы по оплате жилищно-коммунальных услуг, а также несут расходы по ремонту, эксплуатации, содержанию Квартиры и обслуживанию мест общего пользования. С момента регистрации перехода права собственности по настоящему Договору в Управлении Росреестра по  Москве Покупатели приобретают право собственности на Квартиру и принимают на себя в соответствии с действующим законодательством РФ обязанности по уплате налогов на недвижимость.</w:t>
      </w:r>
    </w:p>
    <w:p w14:paraId="3D2DE350" w14:textId="276CFE2C" w:rsidR="004E538E" w:rsidRPr="00FE2082" w:rsidRDefault="004E538E" w:rsidP="004E538E">
      <w:pPr>
        <w:numPr>
          <w:ilvl w:val="2"/>
          <w:numId w:val="4"/>
        </w:numPr>
        <w:autoSpaceDN w:val="0"/>
        <w:ind w:left="0" w:firstLine="709"/>
        <w:rPr>
          <w:bCs/>
          <w:lang w:val="ru-RU"/>
        </w:rPr>
      </w:pPr>
      <w:r w:rsidRPr="00FE2082">
        <w:rPr>
          <w:bCs/>
          <w:lang w:val="ru-RU"/>
        </w:rPr>
        <w:t xml:space="preserve">В случае, если после государственной регистрации перехода права собственности на Покупателей Продавец понесет расходы, связанные с содержанием Квартиры, Покупатели обязаны возместить Продавцу такие документально подтвержденные расходы в течение 10 (дести) рабочих дней с даты получения соответствующего требования Продавца. </w:t>
      </w:r>
    </w:p>
    <w:p w14:paraId="24763E78" w14:textId="09D05B47" w:rsidR="004E538E" w:rsidRPr="00FE2082" w:rsidRDefault="004E538E" w:rsidP="004E538E">
      <w:pPr>
        <w:numPr>
          <w:ilvl w:val="2"/>
          <w:numId w:val="4"/>
        </w:numPr>
        <w:autoSpaceDN w:val="0"/>
        <w:ind w:left="0" w:firstLine="709"/>
        <w:rPr>
          <w:bCs/>
          <w:lang w:val="ru-RU"/>
        </w:rPr>
      </w:pPr>
      <w:r w:rsidRPr="00FE2082">
        <w:rPr>
          <w:bCs/>
          <w:lang w:val="ru-RU"/>
        </w:rPr>
        <w:t>Покупатели обязуются в течение всего периода действия ипотеки на квартиру без предварительного письменного согласия Банка: не отчуждать квартиру и не осуществлять её последующую ипотеку; не сдавать квартиру в аренду/наем, не передавать в безвозмездное пользование либо иным образом не обременять ее правами третьих лиц; не проводить переустройство и перепланировку квартиры.</w:t>
      </w:r>
    </w:p>
    <w:p w14:paraId="273EFBFC" w14:textId="77777777" w:rsidR="00E61174" w:rsidRPr="00FE2082" w:rsidRDefault="00E61174" w:rsidP="008467CF">
      <w:pPr>
        <w:ind w:firstLine="709"/>
        <w:rPr>
          <w:lang w:val="ru-RU"/>
        </w:rPr>
      </w:pPr>
    </w:p>
    <w:p w14:paraId="3655CB7D" w14:textId="77777777" w:rsidR="007D61D0" w:rsidRPr="00FE2082" w:rsidRDefault="008056EB" w:rsidP="008467CF">
      <w:pPr>
        <w:numPr>
          <w:ilvl w:val="0"/>
          <w:numId w:val="5"/>
        </w:numPr>
        <w:ind w:left="0" w:firstLine="709"/>
        <w:jc w:val="center"/>
        <w:rPr>
          <w:b/>
          <w:bCs/>
          <w:lang w:val="ru-RU"/>
        </w:rPr>
      </w:pPr>
      <w:r w:rsidRPr="00FE2082">
        <w:rPr>
          <w:b/>
          <w:bCs/>
          <w:lang w:val="ru-RU"/>
        </w:rPr>
        <w:t>ЦЕНА ДОГОВОРА И</w:t>
      </w:r>
      <w:r w:rsidRPr="00FE2082">
        <w:rPr>
          <w:b/>
          <w:bCs/>
          <w:caps/>
          <w:lang w:val="ru-RU"/>
        </w:rPr>
        <w:t xml:space="preserve"> </w:t>
      </w:r>
      <w:r w:rsidR="00E760F1" w:rsidRPr="00FE2082">
        <w:rPr>
          <w:b/>
          <w:bCs/>
          <w:caps/>
          <w:lang w:val="ru-RU"/>
        </w:rPr>
        <w:t>порядок ОПЛАТЫ</w:t>
      </w:r>
      <w:r w:rsidR="0025545D" w:rsidRPr="00FE2082">
        <w:rPr>
          <w:b/>
          <w:bCs/>
          <w:caps/>
          <w:lang w:val="ru-RU"/>
        </w:rPr>
        <w:t>.</w:t>
      </w:r>
    </w:p>
    <w:p w14:paraId="146C4531" w14:textId="77777777" w:rsidR="00493C12" w:rsidRPr="00FE2082" w:rsidRDefault="00876C7A" w:rsidP="008467CF">
      <w:pPr>
        <w:numPr>
          <w:ilvl w:val="1"/>
          <w:numId w:val="5"/>
        </w:numPr>
        <w:tabs>
          <w:tab w:val="left" w:pos="567"/>
        </w:tabs>
        <w:ind w:left="0" w:firstLine="709"/>
        <w:rPr>
          <w:lang w:val="ru-RU"/>
        </w:rPr>
      </w:pPr>
      <w:r w:rsidRPr="00FE2082">
        <w:rPr>
          <w:b/>
          <w:lang w:val="ru-RU"/>
        </w:rPr>
        <w:t>Цена</w:t>
      </w:r>
      <w:r w:rsidR="00950D0D" w:rsidRPr="00FE2082">
        <w:rPr>
          <w:b/>
          <w:lang w:val="ru-RU"/>
        </w:rPr>
        <w:t xml:space="preserve"> Квартиры</w:t>
      </w:r>
      <w:r w:rsidR="00950D0D" w:rsidRPr="00FE2082">
        <w:rPr>
          <w:lang w:val="ru-RU"/>
        </w:rPr>
        <w:t xml:space="preserve"> составляет</w:t>
      </w:r>
      <w:r w:rsidR="00AA3ACA" w:rsidRPr="00FE2082">
        <w:rPr>
          <w:lang w:val="ru-RU"/>
        </w:rPr>
        <w:t xml:space="preserve"> </w:t>
      </w:r>
      <w:sdt>
        <w:sdtPr>
          <w:rPr>
            <w:b/>
            <w:bCs/>
            <w:lang w:val="ru-RU"/>
          </w:rPr>
          <w:alias w:val="мтДогСуммаДоговора"/>
          <w:tag w:val="мтДогСуммаДоговора"/>
          <w:id w:val="-51851633"/>
          <w:placeholder>
            <w:docPart w:val="3D748AD365CA48EFA54914DE2E1C4F62"/>
          </w:placeholder>
        </w:sdtPr>
        <w:sdtEndPr/>
        <w:sdtContent>
          <w:r w:rsidR="00E57D76" w:rsidRPr="00FE2082">
            <w:rPr>
              <w:b/>
              <w:bCs/>
              <w:lang w:val="ru-RU"/>
            </w:rPr>
            <w:t>мтДогСуммаДоговора</w:t>
          </w:r>
        </w:sdtContent>
      </w:sdt>
      <w:r w:rsidR="00E57D76" w:rsidRPr="00FE2082">
        <w:rPr>
          <w:b/>
          <w:bCs/>
          <w:lang w:val="ru-RU"/>
        </w:rPr>
        <w:t xml:space="preserve"> </w:t>
      </w:r>
      <w:sdt>
        <w:sdtPr>
          <w:rPr>
            <w:b/>
            <w:bCs/>
            <w:lang w:val="ru-RU"/>
          </w:rPr>
          <w:alias w:val="мтДогСуммаДоговораПрописью"/>
          <w:tag w:val="мтДогСуммаДоговораПрописью"/>
          <w:id w:val="-2109719190"/>
          <w:placeholder>
            <w:docPart w:val="FCF4CDE346CD41508F7EEFF25849AD13"/>
          </w:placeholder>
        </w:sdtPr>
        <w:sdtEndPr/>
        <w:sdtContent>
          <w:r w:rsidR="00E57D76" w:rsidRPr="00FE2082">
            <w:rPr>
              <w:b/>
              <w:bCs/>
              <w:lang w:val="ru-RU"/>
            </w:rPr>
            <w:t>мтДогСуммаДоговораПрописью</w:t>
          </w:r>
        </w:sdtContent>
      </w:sdt>
      <w:r w:rsidR="00E57D76" w:rsidRPr="00FE2082">
        <w:rPr>
          <w:bCs/>
          <w:lang w:val="ru-RU"/>
        </w:rPr>
        <w:t>,</w:t>
      </w:r>
      <w:r w:rsidR="006E0F1E" w:rsidRPr="00FE2082">
        <w:rPr>
          <w:bCs/>
          <w:lang w:val="ru-RU"/>
        </w:rPr>
        <w:t xml:space="preserve"> </w:t>
      </w:r>
      <w:r w:rsidR="00AA3ACA" w:rsidRPr="00FE2082">
        <w:rPr>
          <w:lang w:val="ru-RU"/>
        </w:rPr>
        <w:t xml:space="preserve">НДС </w:t>
      </w:r>
      <w:r w:rsidR="006F4638" w:rsidRPr="00FE2082">
        <w:rPr>
          <w:lang w:val="ru-RU"/>
        </w:rPr>
        <w:t>не облагается</w:t>
      </w:r>
      <w:r w:rsidR="008B30AC" w:rsidRPr="00FE2082">
        <w:rPr>
          <w:lang w:val="ru-RU"/>
        </w:rPr>
        <w:t xml:space="preserve"> на основании п.п.22 п.3 ст.149 Налогового кодекса Российской Федерации</w:t>
      </w:r>
      <w:r w:rsidR="00DE64D6" w:rsidRPr="00FE2082">
        <w:rPr>
          <w:lang w:val="ru-RU"/>
        </w:rPr>
        <w:t>.</w:t>
      </w:r>
    </w:p>
    <w:p w14:paraId="18A726EB" w14:textId="77777777" w:rsidR="007E554D" w:rsidRPr="00FE2082" w:rsidRDefault="007E554D" w:rsidP="008467CF">
      <w:pPr>
        <w:numPr>
          <w:ilvl w:val="1"/>
          <w:numId w:val="5"/>
        </w:numPr>
        <w:tabs>
          <w:tab w:val="left" w:pos="567"/>
        </w:tabs>
        <w:ind w:left="0" w:firstLine="709"/>
        <w:rPr>
          <w:lang w:val="ru-RU"/>
        </w:rPr>
      </w:pPr>
      <w:r w:rsidRPr="00FE2082">
        <w:rPr>
          <w:bCs/>
          <w:lang w:val="ru-RU"/>
        </w:rPr>
        <w:t xml:space="preserve">Стороны устанавливают следующий порядок оплаты </w:t>
      </w:r>
      <w:r w:rsidR="00C37F0F" w:rsidRPr="00FE2082">
        <w:rPr>
          <w:bCs/>
          <w:lang w:val="ru-RU"/>
        </w:rPr>
        <w:t xml:space="preserve">Цены </w:t>
      </w:r>
      <w:r w:rsidRPr="00FE2082">
        <w:rPr>
          <w:bCs/>
          <w:lang w:val="ru-RU"/>
        </w:rPr>
        <w:t>Квартиры:</w:t>
      </w:r>
    </w:p>
    <w:p w14:paraId="5F8CCF19" w14:textId="77777777" w:rsidR="007E554D" w:rsidRPr="00FE2082" w:rsidRDefault="007E554D" w:rsidP="008467CF">
      <w:pPr>
        <w:numPr>
          <w:ilvl w:val="2"/>
          <w:numId w:val="5"/>
        </w:numPr>
        <w:ind w:left="0" w:firstLine="709"/>
        <w:rPr>
          <w:lang w:val="ru-RU"/>
        </w:rPr>
      </w:pPr>
      <w:r w:rsidRPr="00FE2082">
        <w:rPr>
          <w:bCs/>
          <w:lang w:val="ru-RU"/>
        </w:rPr>
        <w:t xml:space="preserve">Часть </w:t>
      </w:r>
      <w:r w:rsidR="00C37F0F" w:rsidRPr="00FE2082">
        <w:rPr>
          <w:bCs/>
          <w:lang w:val="ru-RU"/>
        </w:rPr>
        <w:t>Цены</w:t>
      </w:r>
      <w:r w:rsidRPr="00FE2082">
        <w:rPr>
          <w:bCs/>
          <w:lang w:val="ru-RU"/>
        </w:rPr>
        <w:t xml:space="preserve"> Квартиры в сумме </w:t>
      </w:r>
      <w:r w:rsidR="00D32E2C" w:rsidRPr="00FE2082">
        <w:rPr>
          <w:lang w:val="ru-RU"/>
        </w:rPr>
        <w:t>____ (____) рублей 00 копеек</w:t>
      </w:r>
      <w:r w:rsidR="00D32E2C" w:rsidRPr="00FE2082">
        <w:rPr>
          <w:bCs/>
          <w:lang w:val="ru-RU"/>
        </w:rPr>
        <w:t xml:space="preserve"> </w:t>
      </w:r>
      <w:r w:rsidRPr="00FE2082">
        <w:rPr>
          <w:bCs/>
          <w:lang w:val="ru-RU"/>
        </w:rPr>
        <w:t>оплачивается за счет собственных денежных средств Покупател</w:t>
      </w:r>
      <w:r w:rsidR="006706A9" w:rsidRPr="00FE2082">
        <w:rPr>
          <w:bCs/>
          <w:lang w:val="ru-RU"/>
        </w:rPr>
        <w:t>ей</w:t>
      </w:r>
      <w:r w:rsidRPr="00FE2082">
        <w:rPr>
          <w:lang w:val="ru-RU"/>
        </w:rPr>
        <w:t>.</w:t>
      </w:r>
    </w:p>
    <w:p w14:paraId="37F1E818" w14:textId="77777777" w:rsidR="0005434B" w:rsidRPr="00FE2082" w:rsidRDefault="007E554D" w:rsidP="008467CF">
      <w:pPr>
        <w:numPr>
          <w:ilvl w:val="2"/>
          <w:numId w:val="5"/>
        </w:numPr>
        <w:ind w:left="0" w:firstLine="709"/>
        <w:rPr>
          <w:lang w:val="ru-RU"/>
        </w:rPr>
      </w:pPr>
      <w:r w:rsidRPr="00FE2082">
        <w:rPr>
          <w:bCs/>
          <w:lang w:val="ru-RU"/>
        </w:rPr>
        <w:t xml:space="preserve">Часть </w:t>
      </w:r>
      <w:r w:rsidR="00C37F0F" w:rsidRPr="00FE2082">
        <w:rPr>
          <w:bCs/>
          <w:lang w:val="ru-RU"/>
        </w:rPr>
        <w:t>Цены</w:t>
      </w:r>
      <w:r w:rsidRPr="00FE2082">
        <w:rPr>
          <w:bCs/>
          <w:lang w:val="ru-RU"/>
        </w:rPr>
        <w:t xml:space="preserve"> </w:t>
      </w:r>
      <w:r w:rsidR="00C37F0F" w:rsidRPr="00FE2082">
        <w:rPr>
          <w:bCs/>
          <w:lang w:val="ru-RU"/>
        </w:rPr>
        <w:t>Квартиры</w:t>
      </w:r>
      <w:r w:rsidRPr="00FE2082">
        <w:rPr>
          <w:bCs/>
          <w:lang w:val="ru-RU"/>
        </w:rPr>
        <w:t xml:space="preserve"> в сумме </w:t>
      </w:r>
      <w:r w:rsidR="00D32E2C" w:rsidRPr="00FE2082">
        <w:rPr>
          <w:lang w:val="ru-RU"/>
        </w:rPr>
        <w:t>____ (____) рублей 00 копеек</w:t>
      </w:r>
      <w:r w:rsidRPr="00FE2082">
        <w:rPr>
          <w:bCs/>
          <w:lang w:val="ru-RU"/>
        </w:rPr>
        <w:t xml:space="preserve"> оплачивается за счет целевых кредитных денежных средств, предоставленных </w:t>
      </w:r>
      <w:r w:rsidR="0005434B" w:rsidRPr="00FE2082">
        <w:rPr>
          <w:lang w:val="ru-RU"/>
        </w:rPr>
        <w:t xml:space="preserve">на покупку Квартиры </w:t>
      </w:r>
      <w:r w:rsidR="00D32E2C" w:rsidRPr="00FE2082">
        <w:rPr>
          <w:lang w:val="ru-RU"/>
        </w:rPr>
        <w:t>______(ФИО)</w:t>
      </w:r>
      <w:r w:rsidR="00EA04AF" w:rsidRPr="00FE2082">
        <w:rPr>
          <w:bCs/>
          <w:iCs/>
          <w:lang w:val="ru-RU"/>
        </w:rPr>
        <w:t xml:space="preserve"> </w:t>
      </w:r>
      <w:r w:rsidRPr="00FE2082">
        <w:rPr>
          <w:bCs/>
          <w:iCs/>
          <w:lang w:val="ru-RU"/>
        </w:rPr>
        <w:t xml:space="preserve">в соответствии с Кредитным договором № </w:t>
      </w:r>
      <w:r w:rsidR="00D32E2C" w:rsidRPr="00FE2082">
        <w:rPr>
          <w:bCs/>
          <w:iCs/>
          <w:lang w:val="ru-RU"/>
        </w:rPr>
        <w:t>____</w:t>
      </w:r>
      <w:r w:rsidR="00096FE7" w:rsidRPr="00FE2082">
        <w:rPr>
          <w:bCs/>
          <w:iCs/>
          <w:lang w:val="ru-RU"/>
        </w:rPr>
        <w:t xml:space="preserve"> </w:t>
      </w:r>
      <w:r w:rsidRPr="00FE2082">
        <w:rPr>
          <w:bCs/>
          <w:iCs/>
          <w:lang w:val="ru-RU"/>
        </w:rPr>
        <w:t xml:space="preserve">от </w:t>
      </w:r>
      <w:r w:rsidR="00942F07" w:rsidRPr="00FE2082">
        <w:rPr>
          <w:bCs/>
          <w:iCs/>
          <w:lang w:val="ru-RU"/>
        </w:rPr>
        <w:t xml:space="preserve">«___» </w:t>
      </w:r>
      <w:r w:rsidR="00D32E2C" w:rsidRPr="00FE2082">
        <w:rPr>
          <w:bCs/>
          <w:iCs/>
          <w:lang w:val="ru-RU"/>
        </w:rPr>
        <w:t>_____</w:t>
      </w:r>
      <w:r w:rsidR="00942F07" w:rsidRPr="00FE2082">
        <w:rPr>
          <w:bCs/>
          <w:iCs/>
          <w:lang w:val="ru-RU"/>
        </w:rPr>
        <w:t xml:space="preserve"> </w:t>
      </w:r>
      <w:r w:rsidR="001B3EEC" w:rsidRPr="00FE2082">
        <w:rPr>
          <w:bCs/>
          <w:iCs/>
          <w:lang w:val="ru-RU"/>
        </w:rPr>
        <w:t xml:space="preserve">20__ </w:t>
      </w:r>
      <w:r w:rsidR="00942F07" w:rsidRPr="00FE2082">
        <w:rPr>
          <w:bCs/>
          <w:iCs/>
          <w:lang w:val="ru-RU"/>
        </w:rPr>
        <w:t>г.</w:t>
      </w:r>
      <w:r w:rsidRPr="00FE2082">
        <w:rPr>
          <w:bCs/>
          <w:iCs/>
          <w:lang w:val="ru-RU"/>
        </w:rPr>
        <w:t xml:space="preserve">, заключенным в городе </w:t>
      </w:r>
      <w:r w:rsidR="00096FE7" w:rsidRPr="00FE2082">
        <w:rPr>
          <w:bCs/>
          <w:iCs/>
          <w:lang w:val="ru-RU"/>
        </w:rPr>
        <w:t>Москве</w:t>
      </w:r>
      <w:r w:rsidRPr="00FE2082">
        <w:rPr>
          <w:bCs/>
          <w:iCs/>
          <w:lang w:val="ru-RU"/>
        </w:rPr>
        <w:t xml:space="preserve"> (далее – </w:t>
      </w:r>
      <w:r w:rsidR="00DA4AD4" w:rsidRPr="00FE2082">
        <w:rPr>
          <w:bCs/>
          <w:iCs/>
          <w:lang w:val="ru-RU"/>
        </w:rPr>
        <w:t>«</w:t>
      </w:r>
      <w:r w:rsidRPr="00FE2082">
        <w:rPr>
          <w:b/>
          <w:bCs/>
          <w:iCs/>
          <w:lang w:val="ru-RU"/>
        </w:rPr>
        <w:t>Кредитный договор</w:t>
      </w:r>
      <w:r w:rsidR="00DA4AD4" w:rsidRPr="00FE2082">
        <w:rPr>
          <w:bCs/>
          <w:iCs/>
          <w:lang w:val="ru-RU"/>
        </w:rPr>
        <w:t>»</w:t>
      </w:r>
      <w:r w:rsidRPr="00FE2082">
        <w:rPr>
          <w:bCs/>
          <w:iCs/>
          <w:lang w:val="ru-RU"/>
        </w:rPr>
        <w:t>)</w:t>
      </w:r>
      <w:r w:rsidR="00E760F1" w:rsidRPr="00FE2082">
        <w:rPr>
          <w:bCs/>
          <w:iCs/>
          <w:lang w:val="ru-RU"/>
        </w:rPr>
        <w:t xml:space="preserve"> </w:t>
      </w:r>
      <w:r w:rsidR="0005434B" w:rsidRPr="00FE2082">
        <w:rPr>
          <w:lang w:val="ru-RU"/>
        </w:rPr>
        <w:t>Публичным акционерным обществом «Сбербанк России»</w:t>
      </w:r>
      <w:r w:rsidR="009547D0" w:rsidRPr="00FE2082">
        <w:rPr>
          <w:lang w:val="ru-RU"/>
        </w:rPr>
        <w:t xml:space="preserve"> (сокращенное наименование – ПАО Сбербанк)</w:t>
      </w:r>
      <w:r w:rsidR="0005434B" w:rsidRPr="00FE2082">
        <w:rPr>
          <w:lang w:val="ru-RU"/>
        </w:rPr>
        <w:t xml:space="preserve">, </w:t>
      </w:r>
      <w:r w:rsidR="00D443C2" w:rsidRPr="00FE2082">
        <w:rPr>
          <w:lang w:val="ru-RU"/>
        </w:rPr>
        <w:t xml:space="preserve">ИНН 7707083893, ОГРН 1027700132195, </w:t>
      </w:r>
      <w:r w:rsidR="009547D0" w:rsidRPr="00FE2082">
        <w:rPr>
          <w:lang w:val="ru-RU"/>
        </w:rPr>
        <w:t xml:space="preserve">генеральная лицензия на осуществление банковских операций № 1481 от 11.08.2015г., место нахождения: 117997, г. Москва, ул. Вавилова, д. 19, почтовый адрес: </w:t>
      </w:r>
      <w:r w:rsidR="00D32E2C" w:rsidRPr="00FE2082">
        <w:rPr>
          <w:lang w:val="ru-RU"/>
        </w:rPr>
        <w:t>______ (адрес отделения)</w:t>
      </w:r>
      <w:r w:rsidR="00942F07" w:rsidRPr="00FE2082">
        <w:rPr>
          <w:lang w:val="ru-RU"/>
        </w:rPr>
        <w:t xml:space="preserve">, ИНН 7707083893, счет № </w:t>
      </w:r>
      <w:r w:rsidR="00D32E2C" w:rsidRPr="00FE2082">
        <w:rPr>
          <w:lang w:val="ru-RU"/>
        </w:rPr>
        <w:t>_____</w:t>
      </w:r>
      <w:r w:rsidR="00942F07" w:rsidRPr="00FE2082">
        <w:rPr>
          <w:lang w:val="ru-RU"/>
        </w:rPr>
        <w:t xml:space="preserve"> в ПАО Сбербанк, корреспондентский счет 30101810400000000225 в ОПЕРУ Московского ГТУ Банка России, БИК 044525225 (далее – </w:t>
      </w:r>
      <w:r w:rsidR="00D32E2C" w:rsidRPr="00FE2082">
        <w:rPr>
          <w:lang w:val="ru-RU"/>
        </w:rPr>
        <w:t>«</w:t>
      </w:r>
      <w:r w:rsidR="00942F07" w:rsidRPr="00FE2082">
        <w:rPr>
          <w:b/>
          <w:lang w:val="ru-RU"/>
        </w:rPr>
        <w:t>Банк</w:t>
      </w:r>
      <w:r w:rsidR="00D32E2C" w:rsidRPr="00FE2082">
        <w:rPr>
          <w:lang w:val="ru-RU"/>
        </w:rPr>
        <w:t>»</w:t>
      </w:r>
      <w:r w:rsidR="00942F07" w:rsidRPr="00FE2082">
        <w:rPr>
          <w:lang w:val="ru-RU"/>
        </w:rPr>
        <w:t xml:space="preserve">), в лице </w:t>
      </w:r>
      <w:r w:rsidR="00D32E2C" w:rsidRPr="00FE2082">
        <w:rPr>
          <w:lang w:val="ru-RU"/>
        </w:rPr>
        <w:lastRenderedPageBreak/>
        <w:t>______</w:t>
      </w:r>
      <w:r w:rsidR="00F670C5" w:rsidRPr="00FE2082">
        <w:rPr>
          <w:lang w:val="ru-RU"/>
        </w:rPr>
        <w:t xml:space="preserve"> </w:t>
      </w:r>
      <w:r w:rsidR="00D32E2C" w:rsidRPr="00FE2082">
        <w:rPr>
          <w:lang w:val="ru-RU"/>
        </w:rPr>
        <w:t>(полное наименование отделения)</w:t>
      </w:r>
      <w:r w:rsidR="00F055B1" w:rsidRPr="00FE2082">
        <w:rPr>
          <w:bCs/>
          <w:iCs/>
          <w:lang w:val="ru-RU"/>
        </w:rPr>
        <w:t xml:space="preserve">. Условия </w:t>
      </w:r>
      <w:r w:rsidR="00D17BC7" w:rsidRPr="00FE2082">
        <w:rPr>
          <w:bCs/>
          <w:iCs/>
          <w:lang w:val="ru-RU"/>
        </w:rPr>
        <w:t>предоставления кредита предусмотрены Кредитным договором.</w:t>
      </w:r>
    </w:p>
    <w:p w14:paraId="5661BDC7" w14:textId="77777777" w:rsidR="00805D12" w:rsidRPr="00FE2082" w:rsidRDefault="00D17BC7" w:rsidP="00441055">
      <w:pPr>
        <w:keepNext/>
        <w:numPr>
          <w:ilvl w:val="1"/>
          <w:numId w:val="5"/>
        </w:numPr>
        <w:tabs>
          <w:tab w:val="left" w:pos="567"/>
        </w:tabs>
        <w:ind w:left="0" w:firstLine="709"/>
        <w:rPr>
          <w:lang w:val="ru-RU"/>
        </w:rPr>
      </w:pPr>
      <w:r w:rsidRPr="00FE2082">
        <w:rPr>
          <w:lang w:val="ru-RU"/>
        </w:rPr>
        <w:t>Порядок расчетов по Договору:</w:t>
      </w:r>
    </w:p>
    <w:p w14:paraId="7EBA6C0E" w14:textId="0D6780C2" w:rsidR="00D17BC7" w:rsidRPr="00FE2082" w:rsidRDefault="00D17BC7" w:rsidP="008467CF">
      <w:pPr>
        <w:numPr>
          <w:ilvl w:val="2"/>
          <w:numId w:val="5"/>
        </w:numPr>
        <w:ind w:left="0" w:firstLine="709"/>
        <w:rPr>
          <w:lang w:val="ru-RU"/>
        </w:rPr>
      </w:pPr>
      <w:r w:rsidRPr="00FE2082">
        <w:rPr>
          <w:lang w:val="ru-RU"/>
        </w:rPr>
        <w:t xml:space="preserve">Расчеты по </w:t>
      </w:r>
      <w:r w:rsidR="00F670C5" w:rsidRPr="00FE2082">
        <w:rPr>
          <w:lang w:val="ru-RU"/>
        </w:rPr>
        <w:t>настоящему Договору</w:t>
      </w:r>
      <w:r w:rsidRPr="00FE2082">
        <w:rPr>
          <w:lang w:val="ru-RU"/>
        </w:rPr>
        <w:t xml:space="preserve"> производятся</w:t>
      </w:r>
      <w:r w:rsidR="00DE7008" w:rsidRPr="00FE2082">
        <w:rPr>
          <w:lang w:val="ru-RU"/>
        </w:rPr>
        <w:t xml:space="preserve"> </w:t>
      </w:r>
      <w:r w:rsidR="00F670C5" w:rsidRPr="00FE2082">
        <w:rPr>
          <w:lang w:val="ru-RU"/>
        </w:rPr>
        <w:t>Покупателем</w:t>
      </w:r>
      <w:r w:rsidR="00E35CC0" w:rsidRPr="00FE2082">
        <w:rPr>
          <w:lang w:val="ru-RU"/>
        </w:rPr>
        <w:t xml:space="preserve">  </w:t>
      </w:r>
      <w:r w:rsidRPr="00FE2082">
        <w:rPr>
          <w:lang w:val="ru-RU"/>
        </w:rPr>
        <w:t>с использованием номинального сч</w:t>
      </w:r>
      <w:r w:rsidR="00DA4AD4" w:rsidRPr="00FE2082">
        <w:rPr>
          <w:lang w:val="ru-RU"/>
        </w:rPr>
        <w:t>ё</w:t>
      </w:r>
      <w:r w:rsidRPr="00FE2082">
        <w:rPr>
          <w:lang w:val="ru-RU"/>
        </w:rPr>
        <w:t>та</w:t>
      </w:r>
      <w:r w:rsidR="00DA4AD4" w:rsidRPr="00FE2082">
        <w:rPr>
          <w:lang w:val="ru-RU"/>
        </w:rPr>
        <w:t xml:space="preserve"> № 40702810000020000184 (далее – «Номинальный счёт»)</w:t>
      </w:r>
      <w:r w:rsidRPr="00FE2082">
        <w:rPr>
          <w:lang w:val="ru-RU"/>
        </w:rPr>
        <w:t xml:space="preserve"> Общества с ограниченной ответственностью «</w:t>
      </w:r>
      <w:r w:rsidR="00CE16FA" w:rsidRPr="00FE2082">
        <w:rPr>
          <w:lang w:val="ru-RU"/>
        </w:rPr>
        <w:t>Домклик</w:t>
      </w:r>
      <w:r w:rsidRPr="00FE2082">
        <w:rPr>
          <w:lang w:val="ru-RU"/>
        </w:rPr>
        <w:t>», ИНН 7736249247, открытого</w:t>
      </w:r>
      <w:r w:rsidR="00E35CC0" w:rsidRPr="00FE2082">
        <w:rPr>
          <w:lang w:val="ru-RU"/>
        </w:rPr>
        <w:t xml:space="preserve"> Покупателями </w:t>
      </w:r>
      <w:r w:rsidRPr="00FE2082">
        <w:rPr>
          <w:lang w:val="ru-RU"/>
        </w:rPr>
        <w:t xml:space="preserve"> в Операционном управлении Московского банка ПАО Сбербанк г. Москва, к/счет 3010181040000000</w:t>
      </w:r>
      <w:r w:rsidR="00DA4AD4" w:rsidRPr="00FE2082">
        <w:rPr>
          <w:lang w:val="ru-RU"/>
        </w:rPr>
        <w:t>0225, БИК 044525225. Бенефициара</w:t>
      </w:r>
      <w:r w:rsidRPr="00FE2082">
        <w:rPr>
          <w:lang w:val="ru-RU"/>
        </w:rPr>
        <w:t>м</w:t>
      </w:r>
      <w:r w:rsidR="00DA4AD4" w:rsidRPr="00FE2082">
        <w:rPr>
          <w:lang w:val="ru-RU"/>
        </w:rPr>
        <w:t>и</w:t>
      </w:r>
      <w:r w:rsidRPr="00FE2082">
        <w:rPr>
          <w:lang w:val="ru-RU"/>
        </w:rPr>
        <w:t xml:space="preserve"> в отношении денежных средств, размещаемых на </w:t>
      </w:r>
      <w:r w:rsidR="00DA4AD4" w:rsidRPr="00FE2082">
        <w:rPr>
          <w:lang w:val="ru-RU"/>
        </w:rPr>
        <w:t>Н</w:t>
      </w:r>
      <w:r w:rsidRPr="00FE2082">
        <w:rPr>
          <w:lang w:val="ru-RU"/>
        </w:rPr>
        <w:t>оминальном счёте, явля</w:t>
      </w:r>
      <w:r w:rsidR="00A77542" w:rsidRPr="00FE2082">
        <w:rPr>
          <w:lang w:val="ru-RU"/>
        </w:rPr>
        <w:t>ются</w:t>
      </w:r>
      <w:r w:rsidRPr="00FE2082">
        <w:rPr>
          <w:lang w:val="ru-RU"/>
        </w:rPr>
        <w:t xml:space="preserve"> Покупател</w:t>
      </w:r>
      <w:r w:rsidR="006706A9" w:rsidRPr="00FE2082">
        <w:rPr>
          <w:lang w:val="ru-RU"/>
        </w:rPr>
        <w:t>и</w:t>
      </w:r>
      <w:r w:rsidRPr="00FE2082">
        <w:rPr>
          <w:lang w:val="ru-RU"/>
        </w:rPr>
        <w:t>.</w:t>
      </w:r>
    </w:p>
    <w:p w14:paraId="50D06373" w14:textId="49014D7C" w:rsidR="008D4E13" w:rsidRPr="00FE2082" w:rsidRDefault="008D4E13" w:rsidP="008467CF">
      <w:pPr>
        <w:numPr>
          <w:ilvl w:val="2"/>
          <w:numId w:val="5"/>
        </w:numPr>
        <w:ind w:left="0" w:firstLine="709"/>
        <w:rPr>
          <w:lang w:val="ru-RU"/>
        </w:rPr>
      </w:pPr>
      <w:r w:rsidRPr="00FE2082">
        <w:rPr>
          <w:lang w:val="ru-RU"/>
        </w:rPr>
        <w:t xml:space="preserve">Сумма Цены Квартиры </w:t>
      </w:r>
      <w:r w:rsidR="00A20387" w:rsidRPr="00FE2082">
        <w:rPr>
          <w:lang w:val="ru-RU"/>
        </w:rPr>
        <w:t xml:space="preserve">единовременно </w:t>
      </w:r>
      <w:r w:rsidRPr="00FE2082">
        <w:rPr>
          <w:lang w:val="ru-RU"/>
        </w:rPr>
        <w:t xml:space="preserve">в полном объеме перечисляется </w:t>
      </w:r>
      <w:r w:rsidR="004E198E" w:rsidRPr="00FE2082">
        <w:rPr>
          <w:lang w:val="ru-RU"/>
        </w:rPr>
        <w:t xml:space="preserve">Покупателями </w:t>
      </w:r>
      <w:r w:rsidRPr="00FE2082">
        <w:rPr>
          <w:lang w:val="ru-RU"/>
        </w:rPr>
        <w:t xml:space="preserve">на </w:t>
      </w:r>
      <w:r w:rsidR="00DA4AD4" w:rsidRPr="00FE2082">
        <w:rPr>
          <w:lang w:val="ru-RU"/>
        </w:rPr>
        <w:t>Н</w:t>
      </w:r>
      <w:r w:rsidRPr="00FE2082">
        <w:rPr>
          <w:lang w:val="ru-RU"/>
        </w:rPr>
        <w:t>оминальный счет ООО «</w:t>
      </w:r>
      <w:r w:rsidR="00CE16FA" w:rsidRPr="00FE2082">
        <w:rPr>
          <w:lang w:val="ru-RU"/>
        </w:rPr>
        <w:t>Домклик</w:t>
      </w:r>
      <w:r w:rsidRPr="00FE2082">
        <w:rPr>
          <w:lang w:val="ru-RU"/>
        </w:rPr>
        <w:t xml:space="preserve">» в течение </w:t>
      </w:r>
      <w:r w:rsidR="00DE7008" w:rsidRPr="00FE2082">
        <w:rPr>
          <w:lang w:val="ru-RU"/>
        </w:rPr>
        <w:t>3</w:t>
      </w:r>
      <w:r w:rsidRPr="00FE2082">
        <w:rPr>
          <w:lang w:val="ru-RU"/>
        </w:rPr>
        <w:t xml:space="preserve"> (</w:t>
      </w:r>
      <w:r w:rsidR="00DE7008" w:rsidRPr="00FE2082">
        <w:rPr>
          <w:lang w:val="ru-RU"/>
        </w:rPr>
        <w:t>трех</w:t>
      </w:r>
      <w:r w:rsidRPr="00FE2082">
        <w:rPr>
          <w:lang w:val="ru-RU"/>
        </w:rPr>
        <w:t xml:space="preserve">) рабочих дней с даты подписания </w:t>
      </w:r>
      <w:r w:rsidR="000E78FB" w:rsidRPr="00FE2082">
        <w:rPr>
          <w:lang w:val="ru-RU"/>
        </w:rPr>
        <w:t xml:space="preserve">Покупателями </w:t>
      </w:r>
      <w:r w:rsidRPr="00FE2082">
        <w:rPr>
          <w:lang w:val="ru-RU"/>
        </w:rPr>
        <w:t>Договора</w:t>
      </w:r>
      <w:r w:rsidR="00DE7008" w:rsidRPr="00FE2082">
        <w:rPr>
          <w:lang w:val="ru-RU"/>
        </w:rPr>
        <w:t xml:space="preserve"> СБР</w:t>
      </w:r>
      <w:r w:rsidR="000E78FB" w:rsidRPr="00FE2082">
        <w:rPr>
          <w:lang w:val="ru-RU"/>
        </w:rPr>
        <w:t xml:space="preserve"> </w:t>
      </w:r>
      <w:r w:rsidR="00DE7008" w:rsidRPr="00FE2082">
        <w:rPr>
          <w:lang w:val="ru-RU"/>
        </w:rPr>
        <w:t>с ООО «</w:t>
      </w:r>
      <w:r w:rsidR="00CE16FA" w:rsidRPr="00FE2082">
        <w:rPr>
          <w:lang w:val="ru-RU"/>
        </w:rPr>
        <w:t>Домклик</w:t>
      </w:r>
      <w:r w:rsidR="00DE7008" w:rsidRPr="00FE2082">
        <w:rPr>
          <w:lang w:val="ru-RU"/>
        </w:rPr>
        <w:t>»</w:t>
      </w:r>
      <w:r w:rsidRPr="00FE2082">
        <w:rPr>
          <w:lang w:val="ru-RU"/>
        </w:rPr>
        <w:t>.</w:t>
      </w:r>
    </w:p>
    <w:p w14:paraId="6584111C" w14:textId="74124286" w:rsidR="00521089" w:rsidRPr="00FE2082" w:rsidRDefault="004D13AB" w:rsidP="0069100F">
      <w:pPr>
        <w:numPr>
          <w:ilvl w:val="2"/>
          <w:numId w:val="5"/>
        </w:numPr>
        <w:ind w:left="0" w:firstLine="709"/>
        <w:rPr>
          <w:lang w:val="ru-RU"/>
        </w:rPr>
      </w:pPr>
      <w:r w:rsidRPr="00FE2082">
        <w:rPr>
          <w:lang w:val="ru-RU"/>
        </w:rPr>
        <w:t>Перечисление денежных средств Продавцу в счет оплаты</w:t>
      </w:r>
      <w:r w:rsidR="009753CD" w:rsidRPr="00FE2082">
        <w:rPr>
          <w:lang w:val="ru-RU"/>
        </w:rPr>
        <w:t xml:space="preserve"> Цены</w:t>
      </w:r>
      <w:r w:rsidRPr="00FE2082">
        <w:rPr>
          <w:lang w:val="ru-RU"/>
        </w:rPr>
        <w:t xml:space="preserve"> Квартиры осуществляется ООО «</w:t>
      </w:r>
      <w:r w:rsidR="00CE16FA" w:rsidRPr="00FE2082">
        <w:rPr>
          <w:lang w:val="ru-RU"/>
        </w:rPr>
        <w:t>Домклик</w:t>
      </w:r>
      <w:r w:rsidRPr="00FE2082">
        <w:rPr>
          <w:lang w:val="ru-RU"/>
        </w:rPr>
        <w:t>»</w:t>
      </w:r>
      <w:r w:rsidR="009753CD" w:rsidRPr="00FE2082">
        <w:rPr>
          <w:lang w:val="ru-RU"/>
        </w:rPr>
        <w:t xml:space="preserve"> по Договору СБР</w:t>
      </w:r>
      <w:r w:rsidRPr="00FE2082">
        <w:rPr>
          <w:lang w:val="ru-RU"/>
        </w:rPr>
        <w:t xml:space="preserve"> </w:t>
      </w:r>
      <w:r w:rsidR="00521089" w:rsidRPr="00FE2082">
        <w:rPr>
          <w:lang w:val="ru-RU"/>
        </w:rPr>
        <w:t>после государственной регистрации перехода права собственности на Квартиру к Покупател</w:t>
      </w:r>
      <w:r w:rsidR="006706A9" w:rsidRPr="00FE2082">
        <w:rPr>
          <w:lang w:val="ru-RU"/>
        </w:rPr>
        <w:t>ям</w:t>
      </w:r>
      <w:r w:rsidR="00521089" w:rsidRPr="00FE2082">
        <w:rPr>
          <w:lang w:val="ru-RU"/>
        </w:rPr>
        <w:t>, а также государственной регистрации ипотеки Квартиры в силу закона в пользу Банка, по реквизитам</w:t>
      </w:r>
      <w:r w:rsidR="006E2500" w:rsidRPr="00FE2082">
        <w:rPr>
          <w:lang w:val="ru-RU"/>
        </w:rPr>
        <w:t xml:space="preserve"> Продавца, указанным в разделе </w:t>
      </w:r>
      <w:r w:rsidR="00AA31DD" w:rsidRPr="00FE2082">
        <w:rPr>
          <w:lang w:val="ru-RU"/>
        </w:rPr>
        <w:t>9</w:t>
      </w:r>
      <w:r w:rsidR="006E2500" w:rsidRPr="00FE2082">
        <w:rPr>
          <w:lang w:val="ru-RU"/>
        </w:rPr>
        <w:t xml:space="preserve"> Договора.</w:t>
      </w:r>
      <w:r w:rsidR="005D072F" w:rsidRPr="00FE2082">
        <w:rPr>
          <w:lang w:val="ru-RU"/>
        </w:rPr>
        <w:t xml:space="preserve"> </w:t>
      </w:r>
    </w:p>
    <w:p w14:paraId="16915350" w14:textId="53FDF8B2" w:rsidR="00521089" w:rsidRPr="00FE2082" w:rsidRDefault="006E2500" w:rsidP="00E17DC0">
      <w:pPr>
        <w:numPr>
          <w:ilvl w:val="2"/>
          <w:numId w:val="5"/>
        </w:numPr>
        <w:ind w:left="0" w:firstLine="709"/>
        <w:rPr>
          <w:lang w:val="ru-RU"/>
        </w:rPr>
      </w:pPr>
      <w:r w:rsidRPr="00FE2082">
        <w:rPr>
          <w:lang w:val="ru-RU"/>
        </w:rPr>
        <w:t>Пере</w:t>
      </w:r>
      <w:r w:rsidR="000E78FB" w:rsidRPr="00FE2082">
        <w:rPr>
          <w:lang w:val="ru-RU"/>
        </w:rPr>
        <w:t>числение</w:t>
      </w:r>
      <w:r w:rsidRPr="00FE2082">
        <w:rPr>
          <w:lang w:val="ru-RU"/>
        </w:rPr>
        <w:t xml:space="preserve"> денежных средств Продавцу в счет оплаты </w:t>
      </w:r>
      <w:r w:rsidR="00C37F0F" w:rsidRPr="00FE2082">
        <w:rPr>
          <w:lang w:val="ru-RU"/>
        </w:rPr>
        <w:t>Цены</w:t>
      </w:r>
      <w:r w:rsidRPr="00FE2082">
        <w:rPr>
          <w:lang w:val="ru-RU"/>
        </w:rPr>
        <w:t xml:space="preserve"> Квартиры осуществляется в течение 5 (</w:t>
      </w:r>
      <w:r w:rsidR="000E78FB" w:rsidRPr="00FE2082">
        <w:rPr>
          <w:lang w:val="ru-RU"/>
        </w:rPr>
        <w:t>П</w:t>
      </w:r>
      <w:r w:rsidRPr="00FE2082">
        <w:rPr>
          <w:lang w:val="ru-RU"/>
        </w:rPr>
        <w:t>яти) рабочих дней с момента получения ООО «</w:t>
      </w:r>
      <w:r w:rsidR="00CE16FA" w:rsidRPr="00FE2082">
        <w:rPr>
          <w:lang w:val="ru-RU"/>
        </w:rPr>
        <w:t>Домклик</w:t>
      </w:r>
      <w:r w:rsidRPr="00FE2082">
        <w:rPr>
          <w:lang w:val="ru-RU"/>
        </w:rPr>
        <w:t>» информации от органа, осуществляющего государственную регистрацию, о переходе права собственности на Квартиру к Покупател</w:t>
      </w:r>
      <w:r w:rsidR="006706A9" w:rsidRPr="00FE2082">
        <w:rPr>
          <w:lang w:val="ru-RU"/>
        </w:rPr>
        <w:t>ям</w:t>
      </w:r>
      <w:r w:rsidRPr="00FE2082">
        <w:rPr>
          <w:lang w:val="ru-RU"/>
        </w:rPr>
        <w:t xml:space="preserve"> и</w:t>
      </w:r>
      <w:r w:rsidR="005D072F" w:rsidRPr="00FE2082">
        <w:rPr>
          <w:lang w:val="ru-RU"/>
        </w:rPr>
        <w:t xml:space="preserve"> регистрации</w:t>
      </w:r>
      <w:r w:rsidRPr="00FE2082">
        <w:rPr>
          <w:lang w:val="ru-RU"/>
        </w:rPr>
        <w:t xml:space="preserve"> ипотеки Квартиры в силу закона в пользу Банка в </w:t>
      </w:r>
      <w:r w:rsidR="00FE5C6F" w:rsidRPr="00FE2082">
        <w:rPr>
          <w:lang w:val="ru-RU"/>
        </w:rPr>
        <w:t>Управлении Росреестра по</w:t>
      </w:r>
      <w:r w:rsidR="001460EC" w:rsidRPr="00FE2082">
        <w:rPr>
          <w:lang w:val="ru-RU"/>
        </w:rPr>
        <w:t xml:space="preserve"> Москве</w:t>
      </w:r>
      <w:r w:rsidRPr="00FE2082">
        <w:rPr>
          <w:lang w:val="ru-RU"/>
        </w:rPr>
        <w:t>.</w:t>
      </w:r>
    </w:p>
    <w:p w14:paraId="6035EC5E" w14:textId="51124842" w:rsidR="00B37141" w:rsidRPr="00FE2082" w:rsidRDefault="00AA3ACA" w:rsidP="008467CF">
      <w:pPr>
        <w:numPr>
          <w:ilvl w:val="1"/>
          <w:numId w:val="5"/>
        </w:numPr>
        <w:tabs>
          <w:tab w:val="left" w:pos="567"/>
        </w:tabs>
        <w:ind w:left="0" w:firstLine="709"/>
        <w:rPr>
          <w:lang w:val="ru-RU"/>
        </w:rPr>
      </w:pPr>
      <w:r w:rsidRPr="00FE2082">
        <w:rPr>
          <w:lang w:val="ru-RU"/>
        </w:rPr>
        <w:t>Расходы по государственной регистр</w:t>
      </w:r>
      <w:r w:rsidR="00F8206B" w:rsidRPr="00FE2082">
        <w:rPr>
          <w:lang w:val="ru-RU"/>
        </w:rPr>
        <w:t>ации</w:t>
      </w:r>
      <w:r w:rsidR="00D6042B" w:rsidRPr="00FE2082">
        <w:rPr>
          <w:lang w:val="ru-RU"/>
        </w:rPr>
        <w:t xml:space="preserve"> </w:t>
      </w:r>
      <w:r w:rsidRPr="00FE2082">
        <w:rPr>
          <w:lang w:val="ru-RU"/>
        </w:rPr>
        <w:t>перехода пр</w:t>
      </w:r>
      <w:r w:rsidR="00B72429" w:rsidRPr="00FE2082">
        <w:rPr>
          <w:lang w:val="ru-RU"/>
        </w:rPr>
        <w:t xml:space="preserve">ава собственности на </w:t>
      </w:r>
      <w:r w:rsidR="00DE64D6" w:rsidRPr="00FE2082">
        <w:rPr>
          <w:lang w:val="ru-RU"/>
        </w:rPr>
        <w:t>Квартиру</w:t>
      </w:r>
      <w:r w:rsidR="007B7CEF" w:rsidRPr="00FE2082">
        <w:rPr>
          <w:lang w:val="ru-RU"/>
        </w:rPr>
        <w:t>,</w:t>
      </w:r>
      <w:r w:rsidR="00AA22E8" w:rsidRPr="00FE2082">
        <w:rPr>
          <w:lang w:val="ru-RU"/>
        </w:rPr>
        <w:t xml:space="preserve"> по государственной регистрации ипотеки,</w:t>
      </w:r>
      <w:r w:rsidR="00D944E5" w:rsidRPr="00FE2082">
        <w:rPr>
          <w:lang w:val="ru-RU"/>
        </w:rPr>
        <w:t xml:space="preserve"> а также</w:t>
      </w:r>
      <w:r w:rsidR="007B7CEF" w:rsidRPr="00FE2082">
        <w:rPr>
          <w:lang w:val="ru-RU"/>
        </w:rPr>
        <w:t xml:space="preserve"> по </w:t>
      </w:r>
      <w:r w:rsidR="00651A19" w:rsidRPr="00FE2082">
        <w:rPr>
          <w:lang w:val="ru-RU"/>
        </w:rPr>
        <w:t>Д</w:t>
      </w:r>
      <w:r w:rsidR="007B7CEF" w:rsidRPr="00FE2082">
        <w:rPr>
          <w:lang w:val="ru-RU"/>
        </w:rPr>
        <w:t xml:space="preserve">оговору </w:t>
      </w:r>
      <w:r w:rsidR="00651A19" w:rsidRPr="00FE2082">
        <w:rPr>
          <w:lang w:val="ru-RU"/>
        </w:rPr>
        <w:t xml:space="preserve">СБР </w:t>
      </w:r>
      <w:r w:rsidR="00CE16FA" w:rsidRPr="00FE2082">
        <w:rPr>
          <w:lang w:val="ru-RU"/>
        </w:rPr>
        <w:t>с ООО «Домклик</w:t>
      </w:r>
      <w:r w:rsidR="007B7CEF" w:rsidRPr="00FE2082">
        <w:rPr>
          <w:lang w:val="ru-RU"/>
        </w:rPr>
        <w:t xml:space="preserve">» </w:t>
      </w:r>
      <w:r w:rsidRPr="00FE2082">
        <w:rPr>
          <w:lang w:val="ru-RU"/>
        </w:rPr>
        <w:t>нес</w:t>
      </w:r>
      <w:r w:rsidR="00BB6A89" w:rsidRPr="00FE2082">
        <w:rPr>
          <w:lang w:val="ru-RU"/>
        </w:rPr>
        <w:t>ут</w:t>
      </w:r>
      <w:r w:rsidR="00DC719B" w:rsidRPr="00FE2082">
        <w:rPr>
          <w:lang w:val="ru-RU"/>
        </w:rPr>
        <w:t xml:space="preserve"> Покупатели</w:t>
      </w:r>
      <w:r w:rsidRPr="00FE2082">
        <w:rPr>
          <w:lang w:val="ru-RU"/>
        </w:rPr>
        <w:t>.</w:t>
      </w:r>
    </w:p>
    <w:p w14:paraId="0FB9B6DB" w14:textId="77777777" w:rsidR="00B37141" w:rsidRPr="00FE2082" w:rsidRDefault="00B37141" w:rsidP="008467CF">
      <w:pPr>
        <w:numPr>
          <w:ilvl w:val="1"/>
          <w:numId w:val="5"/>
        </w:numPr>
        <w:tabs>
          <w:tab w:val="left" w:pos="567"/>
        </w:tabs>
        <w:ind w:left="0" w:firstLine="709"/>
        <w:rPr>
          <w:lang w:val="ru-RU"/>
        </w:rPr>
      </w:pPr>
      <w:r w:rsidRPr="00FE2082">
        <w:rPr>
          <w:lang w:val="ru-RU"/>
        </w:rPr>
        <w:t>Все платежи, осуществляемые Покупател</w:t>
      </w:r>
      <w:r w:rsidR="00BB6A89" w:rsidRPr="00FE2082">
        <w:rPr>
          <w:lang w:val="ru-RU"/>
        </w:rPr>
        <w:t>ями</w:t>
      </w:r>
      <w:r w:rsidR="005A4731" w:rsidRPr="00FE2082">
        <w:rPr>
          <w:lang w:val="ru-RU"/>
        </w:rPr>
        <w:t>)</w:t>
      </w:r>
      <w:r w:rsidRPr="00FE2082">
        <w:rPr>
          <w:lang w:val="ru-RU"/>
        </w:rPr>
        <w:t xml:space="preserve"> в рамках насто</w:t>
      </w:r>
      <w:r w:rsidR="008D0858" w:rsidRPr="00FE2082">
        <w:rPr>
          <w:lang w:val="ru-RU"/>
        </w:rPr>
        <w:t xml:space="preserve">ящего Договора, производятся в </w:t>
      </w:r>
      <w:r w:rsidR="00D6042B" w:rsidRPr="00FE2082">
        <w:rPr>
          <w:lang w:val="ru-RU"/>
        </w:rPr>
        <w:t>официальной денежной единице (валюте) Российской Федерации (рубль)</w:t>
      </w:r>
      <w:r w:rsidRPr="00FE2082">
        <w:rPr>
          <w:lang w:val="ru-RU"/>
        </w:rPr>
        <w:t>.</w:t>
      </w:r>
    </w:p>
    <w:p w14:paraId="62A8A7D4" w14:textId="77777777" w:rsidR="003A3C6A" w:rsidRPr="00FE2082" w:rsidRDefault="003A3C6A" w:rsidP="008467CF">
      <w:pPr>
        <w:numPr>
          <w:ilvl w:val="1"/>
          <w:numId w:val="5"/>
        </w:numPr>
        <w:tabs>
          <w:tab w:val="left" w:pos="567"/>
        </w:tabs>
        <w:ind w:left="0" w:firstLine="709"/>
        <w:rPr>
          <w:lang w:val="ru-RU"/>
        </w:rPr>
      </w:pPr>
      <w:r w:rsidRPr="00FE2082">
        <w:rPr>
          <w:lang w:val="ru-RU"/>
        </w:rPr>
        <w:t xml:space="preserve">Датой оплаты считается дата поступления денежных средств на </w:t>
      </w:r>
      <w:r w:rsidR="001460EC" w:rsidRPr="00FE2082">
        <w:rPr>
          <w:lang w:val="ru-RU"/>
        </w:rPr>
        <w:t xml:space="preserve">расчетный </w:t>
      </w:r>
      <w:r w:rsidRPr="00FE2082">
        <w:rPr>
          <w:lang w:val="ru-RU"/>
        </w:rPr>
        <w:t>счет Продавца.</w:t>
      </w:r>
    </w:p>
    <w:p w14:paraId="7B3B59A9" w14:textId="77777777" w:rsidR="00E61174" w:rsidRPr="00FE2082" w:rsidRDefault="00E61174" w:rsidP="008467CF">
      <w:pPr>
        <w:tabs>
          <w:tab w:val="left" w:pos="567"/>
        </w:tabs>
        <w:ind w:firstLine="709"/>
        <w:rPr>
          <w:lang w:val="ru-RU"/>
        </w:rPr>
      </w:pPr>
    </w:p>
    <w:p w14:paraId="2EEBACF2" w14:textId="77777777" w:rsidR="00E2727D" w:rsidRPr="00FE2082" w:rsidRDefault="00AA31DD" w:rsidP="008467CF">
      <w:pPr>
        <w:pStyle w:val="ae"/>
        <w:numPr>
          <w:ilvl w:val="0"/>
          <w:numId w:val="6"/>
        </w:numPr>
        <w:ind w:left="0" w:firstLine="709"/>
        <w:jc w:val="center"/>
        <w:rPr>
          <w:caps/>
          <w:lang w:val="ru-RU"/>
        </w:rPr>
      </w:pPr>
      <w:r w:rsidRPr="00FE2082">
        <w:rPr>
          <w:b/>
          <w:bCs/>
          <w:caps/>
        </w:rPr>
        <w:t>Существенные условия Договора</w:t>
      </w:r>
    </w:p>
    <w:p w14:paraId="22567FD4" w14:textId="77777777" w:rsidR="00AA31DD" w:rsidRPr="00FE2082" w:rsidRDefault="00AA31DD" w:rsidP="008467CF">
      <w:pPr>
        <w:pStyle w:val="ae"/>
        <w:numPr>
          <w:ilvl w:val="1"/>
          <w:numId w:val="6"/>
        </w:numPr>
        <w:tabs>
          <w:tab w:val="left" w:pos="567"/>
        </w:tabs>
        <w:ind w:left="0" w:firstLine="709"/>
        <w:rPr>
          <w:bCs/>
          <w:lang w:val="ru-RU"/>
        </w:rPr>
      </w:pPr>
      <w:r w:rsidRPr="00FE2082">
        <w:rPr>
          <w:bCs/>
          <w:lang w:val="ru-RU"/>
        </w:rPr>
        <w:t>С момента государственной регистрации ипотеки в Едином государственном реестре недвижимо</w:t>
      </w:r>
      <w:r w:rsidR="008947E8" w:rsidRPr="00FE2082">
        <w:rPr>
          <w:bCs/>
          <w:lang w:val="ru-RU"/>
        </w:rPr>
        <w:t>сти</w:t>
      </w:r>
      <w:r w:rsidRPr="00FE2082">
        <w:rPr>
          <w:bCs/>
          <w:lang w:val="ru-RU"/>
        </w:rPr>
        <w:t>, Квартира находится в залоге (ипотеке) у Банка на основании ст. 77 Федерального закона «Об ипотеке (залоге недвижимости)» № 102-ФЗ от 16.07.1998г.</w:t>
      </w:r>
      <w:r w:rsidR="0060693B" w:rsidRPr="00FE2082">
        <w:rPr>
          <w:bCs/>
          <w:lang w:val="ru-RU"/>
        </w:rPr>
        <w:t xml:space="preserve"> </w:t>
      </w:r>
    </w:p>
    <w:p w14:paraId="6B72BF88" w14:textId="77777777" w:rsidR="00AA31DD" w:rsidRPr="00FE2082" w:rsidRDefault="00AA31DD" w:rsidP="008467CF">
      <w:pPr>
        <w:pStyle w:val="ae"/>
        <w:numPr>
          <w:ilvl w:val="1"/>
          <w:numId w:val="6"/>
        </w:numPr>
        <w:tabs>
          <w:tab w:val="left" w:pos="567"/>
        </w:tabs>
        <w:ind w:left="0" w:firstLine="709"/>
        <w:rPr>
          <w:bCs/>
          <w:lang w:val="ru-RU"/>
        </w:rPr>
      </w:pPr>
      <w:r w:rsidRPr="00FE2082">
        <w:rPr>
          <w:bCs/>
          <w:lang w:val="ru-RU"/>
        </w:rPr>
        <w:t>При регистрации права собственности Покупател</w:t>
      </w:r>
      <w:r w:rsidR="00BB6A89" w:rsidRPr="00FE2082">
        <w:rPr>
          <w:bCs/>
          <w:lang w:val="ru-RU"/>
        </w:rPr>
        <w:t>ей</w:t>
      </w:r>
      <w:r w:rsidRPr="00FE2082">
        <w:rPr>
          <w:bCs/>
          <w:lang w:val="ru-RU"/>
        </w:rPr>
        <w:t xml:space="preserve"> на Квартиру одновременно подлежит регистрации право залога Квартиры в пользу Банка. Залогодержателем по данному залогу является Банк, а Залогодател</w:t>
      </w:r>
      <w:r w:rsidR="00820B3B" w:rsidRPr="00FE2082">
        <w:rPr>
          <w:bCs/>
          <w:lang w:val="ru-RU"/>
        </w:rPr>
        <w:t>я</w:t>
      </w:r>
      <w:r w:rsidRPr="00FE2082">
        <w:rPr>
          <w:bCs/>
          <w:lang w:val="ru-RU"/>
        </w:rPr>
        <w:t>м</w:t>
      </w:r>
      <w:r w:rsidR="00820B3B" w:rsidRPr="00FE2082">
        <w:rPr>
          <w:bCs/>
          <w:lang w:val="ru-RU"/>
        </w:rPr>
        <w:t>и</w:t>
      </w:r>
      <w:r w:rsidRPr="00FE2082">
        <w:rPr>
          <w:bCs/>
          <w:lang w:val="ru-RU"/>
        </w:rPr>
        <w:t xml:space="preserve"> – Покупател</w:t>
      </w:r>
      <w:r w:rsidR="00CE01CF" w:rsidRPr="00FE2082">
        <w:rPr>
          <w:bCs/>
          <w:lang w:val="ru-RU"/>
        </w:rPr>
        <w:t>и</w:t>
      </w:r>
      <w:r w:rsidRPr="00FE2082">
        <w:rPr>
          <w:bCs/>
          <w:lang w:val="ru-RU"/>
        </w:rPr>
        <w:t xml:space="preserve">. </w:t>
      </w:r>
      <w:r w:rsidR="0060693B" w:rsidRPr="00FE2082">
        <w:rPr>
          <w:bCs/>
          <w:lang w:val="ru-RU"/>
        </w:rPr>
        <w:t>По</w:t>
      </w:r>
      <w:r w:rsidR="0060693B" w:rsidRPr="00FE2082">
        <w:rPr>
          <w:lang w:val="ru-RU"/>
        </w:rPr>
        <w:t>купатели и Банк принимают на себя права и обязанности залогодател</w:t>
      </w:r>
      <w:r w:rsidR="00820B3B" w:rsidRPr="00FE2082">
        <w:rPr>
          <w:lang w:val="ru-RU"/>
        </w:rPr>
        <w:t>ей</w:t>
      </w:r>
      <w:r w:rsidR="0060693B" w:rsidRPr="00FE2082">
        <w:rPr>
          <w:lang w:val="ru-RU"/>
        </w:rPr>
        <w:t xml:space="preserve"> и залогодержателя соответственно, предусмотренные Федеральным законом </w:t>
      </w:r>
      <w:r w:rsidR="0060693B" w:rsidRPr="00FE2082">
        <w:rPr>
          <w:bCs/>
          <w:lang w:val="ru-RU"/>
        </w:rPr>
        <w:t xml:space="preserve">«Об ипотеке (залоге недвижимости)» № 102-ФЗ от 16.07.1998г. </w:t>
      </w:r>
      <w:r w:rsidR="00574166" w:rsidRPr="00FE2082">
        <w:rPr>
          <w:bCs/>
          <w:lang w:val="ru-RU"/>
        </w:rPr>
        <w:t xml:space="preserve"> </w:t>
      </w:r>
      <w:r w:rsidR="00183AEE" w:rsidRPr="00FE2082">
        <w:rPr>
          <w:bCs/>
          <w:lang w:val="ru-RU"/>
        </w:rPr>
        <w:t xml:space="preserve"> </w:t>
      </w:r>
      <w:r w:rsidR="00574166" w:rsidRPr="00FE2082">
        <w:rPr>
          <w:bCs/>
          <w:lang w:val="ru-RU"/>
        </w:rPr>
        <w:t>Кредитный договор</w:t>
      </w:r>
      <w:r w:rsidR="00183AEE" w:rsidRPr="00FE2082">
        <w:rPr>
          <w:bCs/>
          <w:lang w:val="ru-RU"/>
        </w:rPr>
        <w:t xml:space="preserve"> пред</w:t>
      </w:r>
      <w:r w:rsidR="00574166" w:rsidRPr="00FE2082">
        <w:rPr>
          <w:bCs/>
          <w:lang w:val="ru-RU"/>
        </w:rPr>
        <w:t>о</w:t>
      </w:r>
      <w:r w:rsidR="00183AEE" w:rsidRPr="00FE2082">
        <w:rPr>
          <w:bCs/>
          <w:lang w:val="ru-RU"/>
        </w:rPr>
        <w:t>ставляется</w:t>
      </w:r>
      <w:r w:rsidR="00574166" w:rsidRPr="00FE2082">
        <w:rPr>
          <w:bCs/>
          <w:lang w:val="ru-RU"/>
        </w:rPr>
        <w:t xml:space="preserve"> Покупателями</w:t>
      </w:r>
      <w:r w:rsidR="00183AEE" w:rsidRPr="00FE2082">
        <w:rPr>
          <w:bCs/>
          <w:lang w:val="ru-RU"/>
        </w:rPr>
        <w:t xml:space="preserve"> в Управление Росреестра по </w:t>
      </w:r>
      <w:r w:rsidR="00C92E92" w:rsidRPr="00FE2082">
        <w:rPr>
          <w:bCs/>
          <w:lang w:val="ru-RU"/>
        </w:rPr>
        <w:t xml:space="preserve">Москве </w:t>
      </w:r>
      <w:r w:rsidR="00183AEE" w:rsidRPr="00FE2082">
        <w:rPr>
          <w:bCs/>
          <w:lang w:val="ru-RU"/>
        </w:rPr>
        <w:t xml:space="preserve">при регистрации </w:t>
      </w:r>
      <w:r w:rsidR="00183AEE" w:rsidRPr="00FE2082">
        <w:rPr>
          <w:lang w:val="ru-RU"/>
        </w:rPr>
        <w:t>перехода права собственности на Квартиру к Покупателям, а также государственной регистрации ипотеки Квартиры в силу закона в пользу Банка</w:t>
      </w:r>
      <w:r w:rsidRPr="00FE2082">
        <w:rPr>
          <w:bCs/>
          <w:lang w:val="ru-RU"/>
        </w:rPr>
        <w:t>.</w:t>
      </w:r>
    </w:p>
    <w:p w14:paraId="2C2AA43E" w14:textId="77777777" w:rsidR="00CE01CF" w:rsidRPr="00FE2082" w:rsidRDefault="00AA31DD" w:rsidP="008467CF">
      <w:pPr>
        <w:pStyle w:val="ae"/>
        <w:numPr>
          <w:ilvl w:val="1"/>
          <w:numId w:val="6"/>
        </w:numPr>
        <w:tabs>
          <w:tab w:val="left" w:pos="567"/>
        </w:tabs>
        <w:ind w:left="0" w:firstLine="709"/>
        <w:rPr>
          <w:bCs/>
          <w:lang w:val="ru-RU"/>
        </w:rPr>
      </w:pPr>
      <w:r w:rsidRPr="00FE2082">
        <w:rPr>
          <w:bCs/>
          <w:lang w:val="ru-RU"/>
        </w:rPr>
        <w:t xml:space="preserve">Право залога у Продавца на Квартиру до полной оплаты </w:t>
      </w:r>
      <w:r w:rsidR="00042B93" w:rsidRPr="00FE2082">
        <w:rPr>
          <w:bCs/>
          <w:lang w:val="ru-RU"/>
        </w:rPr>
        <w:t>её</w:t>
      </w:r>
      <w:r w:rsidRPr="00FE2082">
        <w:rPr>
          <w:bCs/>
          <w:lang w:val="ru-RU"/>
        </w:rPr>
        <w:t xml:space="preserve"> Цены не возникает в соответствии с пунктом 5 статьи 488 Гражданского кодекса Р</w:t>
      </w:r>
      <w:r w:rsidR="00CE01CF" w:rsidRPr="00FE2082">
        <w:rPr>
          <w:bCs/>
          <w:lang w:val="ru-RU"/>
        </w:rPr>
        <w:t>оссийской Федерации</w:t>
      </w:r>
      <w:r w:rsidRPr="00FE2082">
        <w:rPr>
          <w:bCs/>
          <w:lang w:val="ru-RU"/>
        </w:rPr>
        <w:t>.</w:t>
      </w:r>
      <w:r w:rsidR="00CE01CF" w:rsidRPr="00FE2082">
        <w:rPr>
          <w:bCs/>
          <w:lang w:val="ru-RU"/>
        </w:rPr>
        <w:t xml:space="preserve"> </w:t>
      </w:r>
    </w:p>
    <w:p w14:paraId="7AEB9E49" w14:textId="77777777" w:rsidR="00BB6A89" w:rsidRPr="00FE2082" w:rsidRDefault="00BB6A89" w:rsidP="008467CF">
      <w:pPr>
        <w:pStyle w:val="ae"/>
        <w:numPr>
          <w:ilvl w:val="1"/>
          <w:numId w:val="6"/>
        </w:numPr>
        <w:tabs>
          <w:tab w:val="left" w:pos="567"/>
        </w:tabs>
        <w:ind w:left="0" w:firstLine="709"/>
        <w:rPr>
          <w:bCs/>
          <w:lang w:val="ru-RU"/>
        </w:rPr>
      </w:pPr>
      <w:r w:rsidRPr="00FE2082">
        <w:rPr>
          <w:bCs/>
          <w:lang w:val="ru-RU"/>
        </w:rPr>
        <w:t>Покупатели осмотрели Квартиру и претензий по её качеству не имеют.</w:t>
      </w:r>
    </w:p>
    <w:p w14:paraId="3C244677" w14:textId="77777777" w:rsidR="00E61174" w:rsidRPr="00FE2082" w:rsidRDefault="00E61174" w:rsidP="008467CF">
      <w:pPr>
        <w:tabs>
          <w:tab w:val="left" w:pos="567"/>
        </w:tabs>
        <w:ind w:firstLine="709"/>
        <w:rPr>
          <w:bCs/>
          <w:lang w:val="ru-RU"/>
        </w:rPr>
      </w:pPr>
    </w:p>
    <w:p w14:paraId="56B00517" w14:textId="77777777" w:rsidR="007D61D0" w:rsidRPr="00FE2082" w:rsidRDefault="008056EB" w:rsidP="008467CF">
      <w:pPr>
        <w:numPr>
          <w:ilvl w:val="0"/>
          <w:numId w:val="6"/>
        </w:numPr>
        <w:ind w:left="0" w:firstLine="709"/>
        <w:jc w:val="center"/>
        <w:rPr>
          <w:b/>
          <w:bCs/>
          <w:lang w:val="ru-RU"/>
        </w:rPr>
      </w:pPr>
      <w:r w:rsidRPr="00FE2082">
        <w:rPr>
          <w:b/>
          <w:bCs/>
          <w:lang w:val="ru-RU"/>
        </w:rPr>
        <w:t>ОТВЕТСТВЕННОСТЬ СТОРОН</w:t>
      </w:r>
    </w:p>
    <w:p w14:paraId="39C03699" w14:textId="77777777" w:rsidR="002F18B8" w:rsidRPr="00FE2082" w:rsidRDefault="002F18B8" w:rsidP="008467CF">
      <w:pPr>
        <w:numPr>
          <w:ilvl w:val="1"/>
          <w:numId w:val="6"/>
        </w:numPr>
        <w:ind w:left="0" w:firstLine="709"/>
        <w:rPr>
          <w:lang w:val="ru-RU"/>
        </w:rPr>
      </w:pPr>
      <w:r w:rsidRPr="00FE2082">
        <w:rPr>
          <w:lang w:val="ru-RU"/>
        </w:rPr>
        <w:t>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14:paraId="1DFB4CFF" w14:textId="77777777" w:rsidR="002F18B8" w:rsidRPr="00FE2082" w:rsidRDefault="00B20E96" w:rsidP="008467CF">
      <w:pPr>
        <w:numPr>
          <w:ilvl w:val="1"/>
          <w:numId w:val="6"/>
        </w:numPr>
        <w:ind w:left="0" w:firstLine="709"/>
        <w:rPr>
          <w:lang w:val="ru-RU"/>
        </w:rPr>
      </w:pPr>
      <w:r w:rsidRPr="00FE2082">
        <w:rPr>
          <w:lang w:val="ru-RU"/>
        </w:rPr>
        <w:t>В случае нарушения Покупател</w:t>
      </w:r>
      <w:r w:rsidR="00BB6A89" w:rsidRPr="00FE2082">
        <w:rPr>
          <w:lang w:val="ru-RU"/>
        </w:rPr>
        <w:t>ями</w:t>
      </w:r>
      <w:r w:rsidRPr="00FE2082">
        <w:rPr>
          <w:lang w:val="ru-RU"/>
        </w:rPr>
        <w:t xml:space="preserve"> своих обязательств по </w:t>
      </w:r>
      <w:r w:rsidR="00C90D6C" w:rsidRPr="00FE2082">
        <w:rPr>
          <w:lang w:val="ru-RU"/>
        </w:rPr>
        <w:t xml:space="preserve">оплате </w:t>
      </w:r>
      <w:r w:rsidR="0045617D" w:rsidRPr="00FE2082">
        <w:rPr>
          <w:lang w:val="ru-RU"/>
        </w:rPr>
        <w:t>Ц</w:t>
      </w:r>
      <w:r w:rsidR="00C90D6C" w:rsidRPr="00FE2082">
        <w:rPr>
          <w:lang w:val="ru-RU"/>
        </w:rPr>
        <w:t xml:space="preserve">ены </w:t>
      </w:r>
      <w:r w:rsidR="00651707" w:rsidRPr="00FE2082">
        <w:rPr>
          <w:lang w:val="ru-RU"/>
        </w:rPr>
        <w:t>Квартиры</w:t>
      </w:r>
      <w:r w:rsidR="00C90D6C" w:rsidRPr="00FE2082">
        <w:rPr>
          <w:lang w:val="ru-RU"/>
        </w:rPr>
        <w:t>, последни</w:t>
      </w:r>
      <w:r w:rsidR="00BB6A89" w:rsidRPr="00FE2082">
        <w:rPr>
          <w:lang w:val="ru-RU"/>
        </w:rPr>
        <w:t>е</w:t>
      </w:r>
      <w:r w:rsidR="00C90D6C" w:rsidRPr="00FE2082">
        <w:rPr>
          <w:lang w:val="ru-RU"/>
        </w:rPr>
        <w:t xml:space="preserve"> обязан</w:t>
      </w:r>
      <w:r w:rsidR="00BB6A89" w:rsidRPr="00FE2082">
        <w:rPr>
          <w:lang w:val="ru-RU"/>
        </w:rPr>
        <w:t>ы</w:t>
      </w:r>
      <w:r w:rsidR="00C90D6C" w:rsidRPr="00FE2082">
        <w:rPr>
          <w:lang w:val="ru-RU"/>
        </w:rPr>
        <w:t>, по письменному требованию Продавца (и в сроки, указанные в таком требовании</w:t>
      </w:r>
      <w:r w:rsidR="00C65BEB" w:rsidRPr="00FE2082">
        <w:rPr>
          <w:lang w:val="ru-RU"/>
        </w:rPr>
        <w:t>, но не менее</w:t>
      </w:r>
      <w:r w:rsidR="0045617D" w:rsidRPr="00FE2082">
        <w:rPr>
          <w:lang w:val="ru-RU"/>
        </w:rPr>
        <w:t xml:space="preserve"> 5</w:t>
      </w:r>
      <w:r w:rsidR="00C65BEB" w:rsidRPr="00FE2082">
        <w:rPr>
          <w:lang w:val="ru-RU"/>
        </w:rPr>
        <w:t xml:space="preserve"> </w:t>
      </w:r>
      <w:r w:rsidR="0045617D" w:rsidRPr="00FE2082">
        <w:rPr>
          <w:lang w:val="ru-RU"/>
        </w:rPr>
        <w:t>(</w:t>
      </w:r>
      <w:r w:rsidR="00490251" w:rsidRPr="00FE2082">
        <w:rPr>
          <w:lang w:val="ru-RU"/>
        </w:rPr>
        <w:t>П</w:t>
      </w:r>
      <w:r w:rsidR="00C65BEB" w:rsidRPr="00FE2082">
        <w:rPr>
          <w:lang w:val="ru-RU"/>
        </w:rPr>
        <w:t>яти</w:t>
      </w:r>
      <w:r w:rsidR="0045617D" w:rsidRPr="00FE2082">
        <w:rPr>
          <w:lang w:val="ru-RU"/>
        </w:rPr>
        <w:t>)</w:t>
      </w:r>
      <w:r w:rsidR="00C65BEB" w:rsidRPr="00FE2082">
        <w:rPr>
          <w:lang w:val="ru-RU"/>
        </w:rPr>
        <w:t xml:space="preserve"> рабочих дней с момента получения П</w:t>
      </w:r>
      <w:r w:rsidR="00D73B36" w:rsidRPr="00FE2082">
        <w:rPr>
          <w:lang w:val="ru-RU"/>
        </w:rPr>
        <w:t>окупател</w:t>
      </w:r>
      <w:r w:rsidR="00BB6A89" w:rsidRPr="00FE2082">
        <w:rPr>
          <w:lang w:val="ru-RU"/>
        </w:rPr>
        <w:t>ями</w:t>
      </w:r>
      <w:r w:rsidR="00E57D76" w:rsidRPr="00FE2082">
        <w:rPr>
          <w:lang w:val="ru-RU"/>
        </w:rPr>
        <w:t xml:space="preserve"> </w:t>
      </w:r>
      <w:r w:rsidR="00C65BEB" w:rsidRPr="00FE2082">
        <w:rPr>
          <w:lang w:val="ru-RU"/>
        </w:rPr>
        <w:t>соответствующего требования</w:t>
      </w:r>
      <w:r w:rsidR="00C90D6C" w:rsidRPr="00FE2082">
        <w:rPr>
          <w:lang w:val="ru-RU"/>
        </w:rPr>
        <w:t>), уплатить</w:t>
      </w:r>
      <w:r w:rsidR="00AA22E8" w:rsidRPr="00FE2082">
        <w:rPr>
          <w:lang w:val="ru-RU"/>
        </w:rPr>
        <w:t xml:space="preserve"> за счёт собственных средств</w:t>
      </w:r>
      <w:r w:rsidR="00C90D6C" w:rsidRPr="00FE2082">
        <w:rPr>
          <w:lang w:val="ru-RU"/>
        </w:rPr>
        <w:t xml:space="preserve"> неустойку в размере 0,1% (Ноль целых одна десятая процента)</w:t>
      </w:r>
      <w:r w:rsidR="004520EB" w:rsidRPr="00FE2082">
        <w:rPr>
          <w:lang w:val="ru-RU"/>
        </w:rPr>
        <w:t xml:space="preserve"> </w:t>
      </w:r>
      <w:r w:rsidR="00C90D6C" w:rsidRPr="00FE2082">
        <w:rPr>
          <w:lang w:val="ru-RU"/>
        </w:rPr>
        <w:t>от просроченной суммы за каждый день просрочки</w:t>
      </w:r>
      <w:r w:rsidR="00250B99" w:rsidRPr="00FE2082">
        <w:rPr>
          <w:lang w:val="ru-RU"/>
        </w:rPr>
        <w:t xml:space="preserve"> исполнения обязательства</w:t>
      </w:r>
      <w:r w:rsidR="00C90D6C" w:rsidRPr="00FE2082">
        <w:rPr>
          <w:lang w:val="ru-RU"/>
        </w:rPr>
        <w:t xml:space="preserve">. </w:t>
      </w:r>
    </w:p>
    <w:p w14:paraId="4CC59C11" w14:textId="77777777" w:rsidR="00D94F02" w:rsidRPr="00FE2082" w:rsidRDefault="00D94F02" w:rsidP="008467CF">
      <w:pPr>
        <w:pStyle w:val="ae"/>
        <w:ind w:left="0" w:firstLine="709"/>
        <w:rPr>
          <w:lang w:val="ru-RU"/>
        </w:rPr>
      </w:pPr>
      <w:r w:rsidRPr="00FE2082">
        <w:rPr>
          <w:lang w:val="ru-RU"/>
        </w:rPr>
        <w:t xml:space="preserve">5.3. За нарушение Продавцом срока обращения в уполномоченный орган с заявлением и документами </w:t>
      </w:r>
      <w:r w:rsidRPr="00FE2082">
        <w:rPr>
          <w:bCs/>
          <w:lang w:val="ru-RU"/>
        </w:rPr>
        <w:t>для государственной регистрации перехода права собственности на Квартиру</w:t>
      </w:r>
      <w:r w:rsidRPr="00FE2082">
        <w:rPr>
          <w:lang w:val="ru-RU"/>
        </w:rPr>
        <w:t>, предусмотренного п.</w:t>
      </w:r>
      <w:r w:rsidR="00574166" w:rsidRPr="00FE2082">
        <w:rPr>
          <w:lang w:val="ru-RU"/>
        </w:rPr>
        <w:t xml:space="preserve"> 2.1.2</w:t>
      </w:r>
      <w:r w:rsidR="00E57D76" w:rsidRPr="00FE2082">
        <w:rPr>
          <w:lang w:val="ru-RU"/>
        </w:rPr>
        <w:t xml:space="preserve"> Договора, Покупатели</w:t>
      </w:r>
      <w:r w:rsidRPr="00FE2082">
        <w:rPr>
          <w:lang w:val="ru-RU"/>
        </w:rPr>
        <w:t xml:space="preserve"> вправе потребовать уплаты неустойки в размере 0,01 % (Ноль целых и одна сотая) от Цены Договора за каждый день просрочки исполнения обязательства.</w:t>
      </w:r>
    </w:p>
    <w:p w14:paraId="54011250" w14:textId="77777777" w:rsidR="00D94F02" w:rsidRPr="00FE2082" w:rsidRDefault="00E57D76" w:rsidP="008467CF">
      <w:pPr>
        <w:pStyle w:val="ae"/>
        <w:ind w:left="0" w:firstLine="709"/>
        <w:rPr>
          <w:lang w:val="ru-RU"/>
        </w:rPr>
      </w:pPr>
      <w:r w:rsidRPr="00FE2082">
        <w:rPr>
          <w:lang w:val="ru-RU"/>
        </w:rPr>
        <w:t>5.4. За нарушение Покупателями</w:t>
      </w:r>
      <w:r w:rsidR="00D94F02" w:rsidRPr="00FE2082">
        <w:rPr>
          <w:lang w:val="ru-RU"/>
        </w:rPr>
        <w:t xml:space="preserve"> срока обращения в уполномоченный орган с заявлением и документами </w:t>
      </w:r>
      <w:r w:rsidR="00D94F02" w:rsidRPr="00FE2082">
        <w:rPr>
          <w:bCs/>
          <w:lang w:val="ru-RU"/>
        </w:rPr>
        <w:t>для государственной регистрации перехода права собственности на Объект недвижимости</w:t>
      </w:r>
      <w:r w:rsidR="00D94F02" w:rsidRPr="00FE2082">
        <w:rPr>
          <w:lang w:val="ru-RU"/>
        </w:rPr>
        <w:t xml:space="preserve"> и </w:t>
      </w:r>
      <w:r w:rsidR="00D94F02" w:rsidRPr="00FE2082">
        <w:rPr>
          <w:bCs/>
          <w:lang w:val="ru-RU"/>
        </w:rPr>
        <w:t xml:space="preserve">ипотеки в силу закона, предусмотренного </w:t>
      </w:r>
      <w:r w:rsidR="00D94F02" w:rsidRPr="00FE2082">
        <w:rPr>
          <w:lang w:val="ru-RU"/>
        </w:rPr>
        <w:t>п.</w:t>
      </w:r>
      <w:r w:rsidR="00574166" w:rsidRPr="00FE2082">
        <w:rPr>
          <w:lang w:val="ru-RU"/>
        </w:rPr>
        <w:t xml:space="preserve"> 2.2.4</w:t>
      </w:r>
      <w:r w:rsidR="00D94F02" w:rsidRPr="00FE2082">
        <w:rPr>
          <w:lang w:val="ru-RU"/>
        </w:rPr>
        <w:t xml:space="preserve"> Договора, Продавец вправе потребовать уплаты неустойки в размере 0,01 % (Ноль целых и одна сотая) от цены Договора за каждый день просрочки исполнения обязательства.</w:t>
      </w:r>
      <w:r w:rsidR="003274EA" w:rsidRPr="00FE2082">
        <w:rPr>
          <w:lang w:val="ru-RU"/>
        </w:rPr>
        <w:t xml:space="preserve"> Покупатель обязан уплатить неустойку за счет собственных средств.</w:t>
      </w:r>
    </w:p>
    <w:p w14:paraId="4828749C" w14:textId="77777777" w:rsidR="007D61D0" w:rsidRPr="00FE2082" w:rsidRDefault="007D61D0" w:rsidP="008467CF">
      <w:pPr>
        <w:ind w:firstLine="709"/>
        <w:rPr>
          <w:lang w:val="ru-RU"/>
        </w:rPr>
      </w:pPr>
    </w:p>
    <w:p w14:paraId="530E4D94" w14:textId="77777777" w:rsidR="00923942" w:rsidRPr="00FE2082" w:rsidRDefault="008056EB" w:rsidP="00403B0D">
      <w:pPr>
        <w:pStyle w:val="ae"/>
        <w:keepNext/>
        <w:numPr>
          <w:ilvl w:val="0"/>
          <w:numId w:val="6"/>
        </w:numPr>
        <w:ind w:left="0" w:firstLine="709"/>
        <w:jc w:val="center"/>
        <w:rPr>
          <w:b/>
          <w:bCs/>
          <w:lang w:val="ru-RU"/>
        </w:rPr>
      </w:pPr>
      <w:r w:rsidRPr="00FE2082">
        <w:rPr>
          <w:b/>
          <w:bCs/>
          <w:lang w:val="ru-RU"/>
        </w:rPr>
        <w:lastRenderedPageBreak/>
        <w:t>ОБСТОЯТЕЛЬСТВА НЕПРЕОДОЛИМОЙ СИЛЫ</w:t>
      </w:r>
    </w:p>
    <w:p w14:paraId="66C2F67D" w14:textId="77777777" w:rsidR="00923942" w:rsidRPr="00FE2082" w:rsidRDefault="00923942" w:rsidP="008467CF">
      <w:pPr>
        <w:pStyle w:val="ae"/>
        <w:numPr>
          <w:ilvl w:val="1"/>
          <w:numId w:val="6"/>
        </w:numPr>
        <w:ind w:left="0" w:firstLine="709"/>
        <w:rPr>
          <w:lang w:val="ru-RU"/>
        </w:rPr>
      </w:pPr>
      <w:r w:rsidRPr="00FE2082">
        <w:rPr>
          <w:lang w:val="ru-RU"/>
        </w:rPr>
        <w:t>С</w:t>
      </w:r>
      <w:r w:rsidR="002F18B8" w:rsidRPr="00FE2082">
        <w:rPr>
          <w:lang w:val="ru-RU"/>
        </w:rPr>
        <w:t>тороны освобождаются от ответственности в случае наступления обстоятельств непреодолимой силы, препятствующих исполнению обязательств по настоящему Договору, которые Стороны не смогли предвидеть и предотвратить при заключении настоящего Договора и которые возникли не по воле Сторон.</w:t>
      </w:r>
    </w:p>
    <w:p w14:paraId="6076FD70" w14:textId="77777777" w:rsidR="00923942" w:rsidRPr="00FE2082" w:rsidRDefault="002F18B8" w:rsidP="008467CF">
      <w:pPr>
        <w:pStyle w:val="ae"/>
        <w:numPr>
          <w:ilvl w:val="1"/>
          <w:numId w:val="6"/>
        </w:numPr>
        <w:ind w:left="0" w:firstLine="709"/>
        <w:rPr>
          <w:lang w:val="ru-RU"/>
        </w:rPr>
      </w:pPr>
      <w:r w:rsidRPr="00FE2082">
        <w:rPr>
          <w:lang w:val="ru-RU"/>
        </w:rPr>
        <w:t xml:space="preserve">Сторона, ссылающаяся на обстоятельства непреодолимой силы, обязана незамедлительно известить другую Сторону о наступлении таких обстоятельств в письменной форме и по требованию другой Стороны представить документ, выданный соответствующим компетентным учреждением. В этом документе должны содержаться сведения о виде и обстоятельствах непреодолимой силы, оценка их влияния на выполнение обязательств по настоящему Договору и на соблюдение сроков. </w:t>
      </w:r>
    </w:p>
    <w:p w14:paraId="4FE59E55" w14:textId="77777777" w:rsidR="002F18B8" w:rsidRPr="00FE2082" w:rsidRDefault="002F18B8" w:rsidP="008467CF">
      <w:pPr>
        <w:pStyle w:val="ae"/>
        <w:numPr>
          <w:ilvl w:val="1"/>
          <w:numId w:val="6"/>
        </w:numPr>
        <w:ind w:left="0" w:firstLine="709"/>
        <w:rPr>
          <w:lang w:val="ru-RU"/>
        </w:rPr>
      </w:pPr>
      <w:r w:rsidRPr="00FE2082">
        <w:rPr>
          <w:lang w:val="ru-RU"/>
        </w:rPr>
        <w:t xml:space="preserve">При наступлении названных обстоятельств непреодолимой силы исполнение соответствующих обязательств по настоящему Договору одной из Сторон откладывается на время продолжения этих обстоятельств. В случае если эти обстоятельства длятся более одного месяца, Стороны должны договориться о дальнейших действиях. </w:t>
      </w:r>
    </w:p>
    <w:p w14:paraId="36F80B41" w14:textId="77777777" w:rsidR="007F2B5E" w:rsidRPr="00FE2082" w:rsidRDefault="007F2B5E" w:rsidP="008467CF">
      <w:pPr>
        <w:ind w:firstLine="709"/>
        <w:rPr>
          <w:lang w:val="ru-RU"/>
        </w:rPr>
      </w:pPr>
    </w:p>
    <w:p w14:paraId="64D4976D" w14:textId="77777777" w:rsidR="007D61D0" w:rsidRPr="00FE2082" w:rsidRDefault="0025545D" w:rsidP="008467CF">
      <w:pPr>
        <w:pStyle w:val="ae"/>
        <w:numPr>
          <w:ilvl w:val="0"/>
          <w:numId w:val="6"/>
        </w:numPr>
        <w:ind w:left="0" w:firstLine="709"/>
        <w:jc w:val="center"/>
        <w:rPr>
          <w:b/>
          <w:bCs/>
          <w:lang w:val="ru-RU"/>
        </w:rPr>
      </w:pPr>
      <w:r w:rsidRPr="00FE2082">
        <w:rPr>
          <w:b/>
          <w:bCs/>
          <w:lang w:val="ru-RU"/>
        </w:rPr>
        <w:t xml:space="preserve">ПОРЯДОК </w:t>
      </w:r>
      <w:r w:rsidR="008056EB" w:rsidRPr="00FE2082">
        <w:rPr>
          <w:b/>
          <w:bCs/>
          <w:lang w:val="ru-RU"/>
        </w:rPr>
        <w:t>РАЗРЕШЕНИ</w:t>
      </w:r>
      <w:r w:rsidRPr="00FE2082">
        <w:rPr>
          <w:b/>
          <w:bCs/>
          <w:lang w:val="ru-RU"/>
        </w:rPr>
        <w:t>Я</w:t>
      </w:r>
      <w:r w:rsidR="008056EB" w:rsidRPr="00FE2082">
        <w:rPr>
          <w:b/>
          <w:bCs/>
          <w:lang w:val="ru-RU"/>
        </w:rPr>
        <w:t xml:space="preserve"> СПОРОВ</w:t>
      </w:r>
    </w:p>
    <w:p w14:paraId="4AC21022" w14:textId="77777777" w:rsidR="00A55EEC" w:rsidRPr="00FE2082" w:rsidRDefault="00A55EEC" w:rsidP="008467CF">
      <w:pPr>
        <w:pStyle w:val="ae"/>
        <w:numPr>
          <w:ilvl w:val="1"/>
          <w:numId w:val="6"/>
        </w:numPr>
        <w:ind w:left="0" w:firstLine="709"/>
        <w:rPr>
          <w:lang w:val="ru-RU"/>
        </w:rPr>
      </w:pPr>
      <w:r w:rsidRPr="00FE2082">
        <w:rPr>
          <w:lang w:val="ru-RU"/>
        </w:rPr>
        <w:t>На</w:t>
      </w:r>
      <w:r w:rsidR="00B10B70" w:rsidRPr="00FE2082">
        <w:rPr>
          <w:lang w:val="ru-RU"/>
        </w:rPr>
        <w:t>стоящий Договор регулируется и подлежит толкованию</w:t>
      </w:r>
      <w:r w:rsidRPr="00FE2082">
        <w:rPr>
          <w:lang w:val="ru-RU"/>
        </w:rPr>
        <w:t xml:space="preserve"> в соответствии с законодательством Российской Федерации.</w:t>
      </w:r>
    </w:p>
    <w:p w14:paraId="11F1B289" w14:textId="77777777" w:rsidR="00A55EEC" w:rsidRPr="00FE2082" w:rsidRDefault="00A55EEC" w:rsidP="008467CF">
      <w:pPr>
        <w:pStyle w:val="ae"/>
        <w:numPr>
          <w:ilvl w:val="1"/>
          <w:numId w:val="6"/>
        </w:numPr>
        <w:ind w:left="0" w:firstLine="709"/>
        <w:rPr>
          <w:bCs/>
          <w:lang w:val="ru-RU"/>
        </w:rPr>
      </w:pPr>
      <w:r w:rsidRPr="00FE2082">
        <w:rPr>
          <w:lang w:val="ru-RU"/>
        </w:rPr>
        <w:t xml:space="preserve">Споры по настоящему Договору рассматриваются с соблюдением претензионного порядка. Претензии предъявляются в письменной форме. Претензия рассматривается в течение </w:t>
      </w:r>
      <w:r w:rsidR="00392E56" w:rsidRPr="00FE2082">
        <w:rPr>
          <w:lang w:val="ru-RU"/>
        </w:rPr>
        <w:t>10</w:t>
      </w:r>
      <w:r w:rsidR="001E285C" w:rsidRPr="00FE2082">
        <w:rPr>
          <w:lang w:val="ru-RU"/>
        </w:rPr>
        <w:t xml:space="preserve"> (</w:t>
      </w:r>
      <w:r w:rsidR="00392E56" w:rsidRPr="00FE2082">
        <w:rPr>
          <w:lang w:val="ru-RU"/>
        </w:rPr>
        <w:t>Десяти</w:t>
      </w:r>
      <w:r w:rsidR="001E285C" w:rsidRPr="00FE2082">
        <w:rPr>
          <w:lang w:val="ru-RU"/>
        </w:rPr>
        <w:t>)</w:t>
      </w:r>
      <w:r w:rsidRPr="00FE2082">
        <w:rPr>
          <w:lang w:val="ru-RU"/>
        </w:rPr>
        <w:t xml:space="preserve"> рабочих дней со дня </w:t>
      </w:r>
      <w:r w:rsidR="00042B93" w:rsidRPr="00FE2082">
        <w:rPr>
          <w:lang w:val="ru-RU"/>
        </w:rPr>
        <w:t>её</w:t>
      </w:r>
      <w:r w:rsidRPr="00FE2082">
        <w:rPr>
          <w:lang w:val="ru-RU"/>
        </w:rPr>
        <w:t xml:space="preserve"> получения. Сообщение о результатах рассмотрения претензии направляется заявителю в течение </w:t>
      </w:r>
      <w:r w:rsidR="00EA04AF" w:rsidRPr="00FE2082">
        <w:rPr>
          <w:lang w:val="ru-RU"/>
        </w:rPr>
        <w:t>2 (</w:t>
      </w:r>
      <w:r w:rsidR="00490251" w:rsidRPr="00FE2082">
        <w:rPr>
          <w:lang w:val="ru-RU"/>
        </w:rPr>
        <w:t>Д</w:t>
      </w:r>
      <w:r w:rsidRPr="00FE2082">
        <w:rPr>
          <w:lang w:val="ru-RU"/>
        </w:rPr>
        <w:t>вух</w:t>
      </w:r>
      <w:r w:rsidR="00EA04AF" w:rsidRPr="00FE2082">
        <w:rPr>
          <w:lang w:val="ru-RU"/>
        </w:rPr>
        <w:t>)</w:t>
      </w:r>
      <w:r w:rsidRPr="00FE2082">
        <w:rPr>
          <w:lang w:val="ru-RU"/>
        </w:rPr>
        <w:t xml:space="preserve"> рабочих дней с момента окончания срока рассмотрения претензии.</w:t>
      </w:r>
      <w:r w:rsidR="00B10B70" w:rsidRPr="00FE2082">
        <w:rPr>
          <w:lang w:val="ru-RU"/>
        </w:rPr>
        <w:t xml:space="preserve"> </w:t>
      </w:r>
    </w:p>
    <w:p w14:paraId="005ADE82" w14:textId="77777777" w:rsidR="00A55EEC" w:rsidRPr="00FE2082" w:rsidRDefault="00A55EEC" w:rsidP="008467CF">
      <w:pPr>
        <w:pStyle w:val="ae"/>
        <w:numPr>
          <w:ilvl w:val="1"/>
          <w:numId w:val="6"/>
        </w:numPr>
        <w:ind w:left="0" w:firstLine="709"/>
        <w:rPr>
          <w:lang w:val="ru-RU"/>
        </w:rPr>
      </w:pPr>
      <w:r w:rsidRPr="00FE2082">
        <w:rPr>
          <w:lang w:val="ru-RU"/>
        </w:rPr>
        <w:t>В случае полного или частичного отказа</w:t>
      </w:r>
      <w:r w:rsidR="007F2B5E" w:rsidRPr="00FE2082">
        <w:rPr>
          <w:lang w:val="ru-RU"/>
        </w:rPr>
        <w:t>/уклонения</w:t>
      </w:r>
      <w:r w:rsidRPr="00FE2082">
        <w:rPr>
          <w:lang w:val="ru-RU"/>
        </w:rPr>
        <w:t xml:space="preserve"> в удовлетворении претензии или неполучения в срок ответа на претензию, заявитель вправе обратиться за защитой своих прав в суд в соответствии с законодательством РФ.</w:t>
      </w:r>
      <w:r w:rsidR="00AA6E57" w:rsidRPr="00FE2082">
        <w:rPr>
          <w:lang w:val="ru-RU"/>
        </w:rPr>
        <w:t xml:space="preserve"> Споры по настоящему </w:t>
      </w:r>
      <w:r w:rsidR="00392E56" w:rsidRPr="00FE2082">
        <w:rPr>
          <w:lang w:val="ru-RU"/>
        </w:rPr>
        <w:t>Д</w:t>
      </w:r>
      <w:r w:rsidR="00AA6E57" w:rsidRPr="00FE2082">
        <w:rPr>
          <w:lang w:val="ru-RU"/>
        </w:rPr>
        <w:t xml:space="preserve">оговору подлежат рассмотрению </w:t>
      </w:r>
      <w:r w:rsidR="00392E56" w:rsidRPr="00FE2082">
        <w:rPr>
          <w:lang w:val="ru-RU"/>
        </w:rPr>
        <w:t>в судебном порядке по месту нахождения К</w:t>
      </w:r>
      <w:r w:rsidR="00250B99" w:rsidRPr="00FE2082">
        <w:rPr>
          <w:lang w:val="ru-RU"/>
        </w:rPr>
        <w:t>вартиры</w:t>
      </w:r>
      <w:r w:rsidR="00392E56" w:rsidRPr="00FE2082">
        <w:rPr>
          <w:lang w:val="ru-RU"/>
        </w:rPr>
        <w:t>.</w:t>
      </w:r>
    </w:p>
    <w:p w14:paraId="3916BF33" w14:textId="77777777" w:rsidR="007D61D0" w:rsidRPr="00FE2082" w:rsidRDefault="00A55EEC" w:rsidP="008467CF">
      <w:pPr>
        <w:pStyle w:val="ae"/>
        <w:numPr>
          <w:ilvl w:val="1"/>
          <w:numId w:val="6"/>
        </w:numPr>
        <w:ind w:left="0" w:firstLine="709"/>
        <w:rPr>
          <w:lang w:val="ru-RU"/>
        </w:rPr>
      </w:pPr>
      <w:r w:rsidRPr="00FE2082">
        <w:rPr>
          <w:lang w:val="ru-RU"/>
        </w:rPr>
        <w:t xml:space="preserve">В случае если одна из Сторон уклоняется от государственной регистрации перехода права собственности на </w:t>
      </w:r>
      <w:r w:rsidR="00971932" w:rsidRPr="00FE2082">
        <w:rPr>
          <w:lang w:val="ru-RU"/>
        </w:rPr>
        <w:t>Квартиру</w:t>
      </w:r>
      <w:r w:rsidRPr="00FE2082">
        <w:rPr>
          <w:lang w:val="ru-RU"/>
        </w:rPr>
        <w:t>, другая Сторона вправе обратиться в суд с требованием о принудительной государственной регистрации перехода права собственности</w:t>
      </w:r>
      <w:r w:rsidR="008056EB" w:rsidRPr="00FE2082">
        <w:rPr>
          <w:lang w:val="ru-RU"/>
        </w:rPr>
        <w:t>.</w:t>
      </w:r>
      <w:r w:rsidR="00250B99" w:rsidRPr="00FE2082">
        <w:rPr>
          <w:lang w:val="ru-RU"/>
        </w:rPr>
        <w:t xml:space="preserve"> </w:t>
      </w:r>
    </w:p>
    <w:p w14:paraId="38B1D42E" w14:textId="77777777" w:rsidR="009E4927" w:rsidRPr="00FE2082" w:rsidRDefault="009E4927" w:rsidP="008467CF">
      <w:pPr>
        <w:ind w:firstLine="709"/>
        <w:rPr>
          <w:bCs/>
          <w:lang w:val="ru-RU"/>
        </w:rPr>
      </w:pPr>
    </w:p>
    <w:p w14:paraId="1925C9F8" w14:textId="77777777" w:rsidR="007D61D0" w:rsidRPr="00FE2082" w:rsidRDefault="008056EB" w:rsidP="008467CF">
      <w:pPr>
        <w:pStyle w:val="ae"/>
        <w:numPr>
          <w:ilvl w:val="0"/>
          <w:numId w:val="6"/>
        </w:numPr>
        <w:ind w:left="0" w:firstLine="709"/>
        <w:jc w:val="center"/>
        <w:rPr>
          <w:b/>
          <w:bCs/>
          <w:lang w:val="ru-RU"/>
        </w:rPr>
      </w:pPr>
      <w:r w:rsidRPr="00FE2082">
        <w:rPr>
          <w:b/>
          <w:bCs/>
          <w:lang w:val="ru-RU"/>
        </w:rPr>
        <w:t>ЗАКЛЮЧИТЕЛЬНЫЕ ПОЛОЖЕНИЯ</w:t>
      </w:r>
    </w:p>
    <w:p w14:paraId="028A59C3" w14:textId="77777777" w:rsidR="0002396E" w:rsidRPr="00FE2082" w:rsidRDefault="0002396E" w:rsidP="008467CF">
      <w:pPr>
        <w:pStyle w:val="ae"/>
        <w:numPr>
          <w:ilvl w:val="1"/>
          <w:numId w:val="6"/>
        </w:numPr>
        <w:ind w:left="0" w:firstLine="709"/>
        <w:rPr>
          <w:lang w:val="ru-RU"/>
        </w:rPr>
      </w:pPr>
      <w:r w:rsidRPr="00FE2082">
        <w:rPr>
          <w:lang w:val="ru-RU"/>
        </w:rPr>
        <w:t>В случае невыполнения (полностью или частично) Покупател</w:t>
      </w:r>
      <w:r w:rsidR="00BB6A89" w:rsidRPr="00FE2082">
        <w:rPr>
          <w:lang w:val="ru-RU"/>
        </w:rPr>
        <w:t>ями</w:t>
      </w:r>
      <w:r w:rsidRPr="00FE2082">
        <w:rPr>
          <w:lang w:val="ru-RU"/>
        </w:rPr>
        <w:t xml:space="preserve"> своих обязательств по оплате </w:t>
      </w:r>
      <w:r w:rsidR="00C37F0F" w:rsidRPr="00FE2082">
        <w:rPr>
          <w:lang w:val="ru-RU"/>
        </w:rPr>
        <w:t>Цены</w:t>
      </w:r>
      <w:r w:rsidRPr="00FE2082">
        <w:rPr>
          <w:lang w:val="ru-RU"/>
        </w:rPr>
        <w:t xml:space="preserve"> Квартиры в порядке и в срок согласно ст. 3 Договора, Продавец вправе в одностороннем порядке отказаться от исполнения своих обязательств по настоящему Договору.</w:t>
      </w:r>
    </w:p>
    <w:p w14:paraId="10A2346E" w14:textId="77777777" w:rsidR="00EB52E2" w:rsidRPr="00FE2082" w:rsidRDefault="00EB52E2" w:rsidP="008467CF">
      <w:pPr>
        <w:pStyle w:val="ae"/>
        <w:numPr>
          <w:ilvl w:val="1"/>
          <w:numId w:val="6"/>
        </w:numPr>
        <w:ind w:left="0" w:firstLine="709"/>
        <w:rPr>
          <w:lang w:val="ru-RU"/>
        </w:rPr>
      </w:pPr>
      <w:r w:rsidRPr="00FE2082">
        <w:rPr>
          <w:lang w:val="ru-RU"/>
        </w:rPr>
        <w:t xml:space="preserve">При невозможности осуществления государственной регистрации в разумный срок (разумными мерами) любая из Сторон вправе отказаться от дальнейшего исполнения подписанного Договора, и расторгнуть Договор в одностороннем внесудебном порядке. Об отказе (расторжении) соответствующая Сторона письменно уведомляет другую Сторону, с указанием даты отказа (расторжения). </w:t>
      </w:r>
    </w:p>
    <w:p w14:paraId="39C22858" w14:textId="77777777" w:rsidR="00D50454" w:rsidRPr="00FE2082" w:rsidRDefault="00D50454" w:rsidP="008467CF">
      <w:pPr>
        <w:pStyle w:val="ae"/>
        <w:numPr>
          <w:ilvl w:val="1"/>
          <w:numId w:val="6"/>
        </w:numPr>
        <w:ind w:left="0" w:firstLine="709"/>
        <w:rPr>
          <w:lang w:val="ru-RU"/>
        </w:rPr>
      </w:pPr>
      <w:r w:rsidRPr="00FE2082">
        <w:rPr>
          <w:iCs/>
          <w:lang w:val="ru-RU"/>
        </w:rPr>
        <w:t xml:space="preserve">В случае расторжения Договора по вине одной из Сторон другая Сторона имеет право требовать возмещения </w:t>
      </w:r>
      <w:r w:rsidRPr="00FE2082">
        <w:rPr>
          <w:lang w:val="ru-RU"/>
        </w:rPr>
        <w:t>убытков</w:t>
      </w:r>
      <w:r w:rsidRPr="00FE2082">
        <w:rPr>
          <w:iCs/>
          <w:lang w:val="ru-RU"/>
        </w:rPr>
        <w:t>, причиненных виновной Стороной.</w:t>
      </w:r>
    </w:p>
    <w:p w14:paraId="68929447" w14:textId="77777777" w:rsidR="00D50454" w:rsidRPr="00FE2082" w:rsidRDefault="00D50454" w:rsidP="008467CF">
      <w:pPr>
        <w:pStyle w:val="ae"/>
        <w:numPr>
          <w:ilvl w:val="1"/>
          <w:numId w:val="6"/>
        </w:numPr>
        <w:ind w:left="0" w:firstLine="709"/>
        <w:rPr>
          <w:lang w:val="ru-RU"/>
        </w:rPr>
      </w:pPr>
      <w:r w:rsidRPr="00FE2082">
        <w:rPr>
          <w:lang w:val="ru-RU"/>
        </w:rPr>
        <w:t>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14:paraId="5A4F5F9A" w14:textId="77777777" w:rsidR="00576950" w:rsidRPr="00FE2082" w:rsidRDefault="00576950" w:rsidP="008467CF">
      <w:pPr>
        <w:pStyle w:val="ae"/>
        <w:numPr>
          <w:ilvl w:val="1"/>
          <w:numId w:val="6"/>
        </w:numPr>
        <w:ind w:left="0" w:firstLine="709"/>
        <w:rPr>
          <w:lang w:val="ru-RU"/>
        </w:rPr>
      </w:pPr>
      <w:r w:rsidRPr="00FE2082">
        <w:rPr>
          <w:lang w:val="ru-RU"/>
        </w:rPr>
        <w:t xml:space="preserve">Содержание сделки, </w:t>
      </w:r>
      <w:r w:rsidR="00042B93" w:rsidRPr="00FE2082">
        <w:rPr>
          <w:lang w:val="ru-RU"/>
        </w:rPr>
        <w:t>её</w:t>
      </w:r>
      <w:r w:rsidRPr="00FE2082">
        <w:rPr>
          <w:lang w:val="ru-RU"/>
        </w:rPr>
        <w:t xml:space="preserve"> последствия, ответственность, права и обязанности, содержание статей Гражданского Кодекса Российской Федерации:</w:t>
      </w:r>
      <w:r w:rsidR="00B55CC4" w:rsidRPr="00FE2082">
        <w:rPr>
          <w:lang w:val="ru-RU"/>
        </w:rPr>
        <w:t xml:space="preserve"> 8.1 «Государственная регистрация прав на имущество»,</w:t>
      </w:r>
      <w:r w:rsidRPr="00FE2082">
        <w:rPr>
          <w:lang w:val="ru-RU"/>
        </w:rPr>
        <w:t xml:space="preserve"> 131 «Государственная регистрация недвижимости»</w:t>
      </w:r>
      <w:r w:rsidR="00CB71E6" w:rsidRPr="00FE2082">
        <w:rPr>
          <w:lang w:val="ru-RU"/>
        </w:rPr>
        <w:t>,</w:t>
      </w:r>
      <w:r w:rsidRPr="00FE2082">
        <w:rPr>
          <w:lang w:val="ru-RU"/>
        </w:rPr>
        <w:t xml:space="preserve"> 160 </w:t>
      </w:r>
      <w:r w:rsidR="00CB71E6" w:rsidRPr="00FE2082">
        <w:rPr>
          <w:lang w:val="ru-RU"/>
        </w:rPr>
        <w:t>«Письменная форма сделки», 161 «</w:t>
      </w:r>
      <w:r w:rsidRPr="00FE2082">
        <w:rPr>
          <w:lang w:val="ru-RU"/>
        </w:rPr>
        <w:t>Сделки, совершаемые в простой письменной форме</w:t>
      </w:r>
      <w:r w:rsidR="00CB71E6" w:rsidRPr="00FE2082">
        <w:rPr>
          <w:lang w:val="ru-RU"/>
        </w:rPr>
        <w:t>»</w:t>
      </w:r>
      <w:r w:rsidRPr="00FE2082">
        <w:rPr>
          <w:lang w:val="ru-RU"/>
        </w:rPr>
        <w:t xml:space="preserve">, 164 </w:t>
      </w:r>
      <w:r w:rsidR="00CB71E6" w:rsidRPr="00FE2082">
        <w:rPr>
          <w:lang w:val="ru-RU"/>
        </w:rPr>
        <w:t>«</w:t>
      </w:r>
      <w:r w:rsidRPr="00FE2082">
        <w:rPr>
          <w:lang w:val="ru-RU"/>
        </w:rPr>
        <w:t>Государственная регистрация сделок</w:t>
      </w:r>
      <w:r w:rsidR="00CB71E6" w:rsidRPr="00FE2082">
        <w:rPr>
          <w:lang w:val="ru-RU"/>
        </w:rPr>
        <w:t>»</w:t>
      </w:r>
      <w:r w:rsidRPr="00FE2082">
        <w:rPr>
          <w:lang w:val="ru-RU"/>
        </w:rPr>
        <w:t xml:space="preserve">, </w:t>
      </w:r>
      <w:r w:rsidR="00B55CC4" w:rsidRPr="00FE2082">
        <w:rPr>
          <w:lang w:val="ru-RU"/>
        </w:rPr>
        <w:t xml:space="preserve">167 «Общие положения о недействительности сделок», 170 «Недействительность мнимой и притворной сделок», 179 </w:t>
      </w:r>
      <w:r w:rsidR="00CB71E6" w:rsidRPr="00FE2082">
        <w:rPr>
          <w:lang w:val="ru-RU"/>
        </w:rPr>
        <w:t>«Недействительность сделки, совершенной под влиянием обмана, насилия, угрозы или неблагоприятных обстоятельств»</w:t>
      </w:r>
      <w:r w:rsidR="00B55CC4" w:rsidRPr="00FE2082">
        <w:rPr>
          <w:lang w:val="ru-RU"/>
        </w:rPr>
        <w:t>, 180</w:t>
      </w:r>
      <w:r w:rsidR="00CB71E6" w:rsidRPr="00FE2082">
        <w:rPr>
          <w:lang w:val="ru-RU"/>
        </w:rPr>
        <w:t xml:space="preserve"> «Последствия недействительности части сделки»,</w:t>
      </w:r>
      <w:r w:rsidR="00B55CC4" w:rsidRPr="00FE2082">
        <w:rPr>
          <w:lang w:val="ru-RU"/>
        </w:rPr>
        <w:t xml:space="preserve"> </w:t>
      </w:r>
      <w:r w:rsidRPr="00FE2082">
        <w:rPr>
          <w:lang w:val="ru-RU"/>
        </w:rPr>
        <w:t xml:space="preserve">209 </w:t>
      </w:r>
      <w:r w:rsidR="00560EBF" w:rsidRPr="00FE2082">
        <w:rPr>
          <w:lang w:val="ru-RU"/>
        </w:rPr>
        <w:t>«</w:t>
      </w:r>
      <w:r w:rsidRPr="00FE2082">
        <w:rPr>
          <w:lang w:val="ru-RU"/>
        </w:rPr>
        <w:t>Содержание права собственности</w:t>
      </w:r>
      <w:r w:rsidR="00560EBF" w:rsidRPr="00FE2082">
        <w:rPr>
          <w:lang w:val="ru-RU"/>
        </w:rPr>
        <w:t>»</w:t>
      </w:r>
      <w:r w:rsidRPr="00FE2082">
        <w:rPr>
          <w:lang w:val="ru-RU"/>
        </w:rPr>
        <w:t xml:space="preserve">, </w:t>
      </w:r>
      <w:r w:rsidR="00B55CC4" w:rsidRPr="00FE2082">
        <w:rPr>
          <w:lang w:val="ru-RU"/>
        </w:rPr>
        <w:t xml:space="preserve">210 «Бремя содержания имущества», 211 «Риск случайной гибели имущества», </w:t>
      </w:r>
      <w:r w:rsidRPr="00FE2082">
        <w:rPr>
          <w:lang w:val="ru-RU"/>
        </w:rPr>
        <w:t xml:space="preserve">223 </w:t>
      </w:r>
      <w:r w:rsidR="00560EBF" w:rsidRPr="00FE2082">
        <w:rPr>
          <w:lang w:val="ru-RU"/>
        </w:rPr>
        <w:t>«</w:t>
      </w:r>
      <w:r w:rsidRPr="00FE2082">
        <w:rPr>
          <w:lang w:val="ru-RU"/>
        </w:rPr>
        <w:t>Момент возникновения права собственности у приобретателя по договору</w:t>
      </w:r>
      <w:r w:rsidR="00560EBF" w:rsidRPr="00FE2082">
        <w:rPr>
          <w:lang w:val="ru-RU"/>
        </w:rPr>
        <w:t>»</w:t>
      </w:r>
      <w:r w:rsidRPr="00FE2082">
        <w:rPr>
          <w:lang w:val="ru-RU"/>
        </w:rPr>
        <w:t xml:space="preserve">, 288 </w:t>
      </w:r>
      <w:r w:rsidR="00560EBF" w:rsidRPr="00FE2082">
        <w:rPr>
          <w:lang w:val="ru-RU"/>
        </w:rPr>
        <w:t>«</w:t>
      </w:r>
      <w:r w:rsidRPr="00FE2082">
        <w:rPr>
          <w:lang w:val="ru-RU"/>
        </w:rPr>
        <w:t>Собственность на жилое помещение</w:t>
      </w:r>
      <w:r w:rsidR="00560EBF" w:rsidRPr="00FE2082">
        <w:rPr>
          <w:lang w:val="ru-RU"/>
        </w:rPr>
        <w:t>»</w:t>
      </w:r>
      <w:r w:rsidRPr="00FE2082">
        <w:rPr>
          <w:lang w:val="ru-RU"/>
        </w:rPr>
        <w:t xml:space="preserve">, 292 </w:t>
      </w:r>
      <w:r w:rsidR="00560EBF" w:rsidRPr="00FE2082">
        <w:rPr>
          <w:lang w:val="ru-RU"/>
        </w:rPr>
        <w:t>«</w:t>
      </w:r>
      <w:r w:rsidRPr="00FE2082">
        <w:rPr>
          <w:lang w:val="ru-RU"/>
        </w:rPr>
        <w:t>Права членов семьи собственников жилого помещения</w:t>
      </w:r>
      <w:r w:rsidR="00560EBF" w:rsidRPr="00FE2082">
        <w:rPr>
          <w:lang w:val="ru-RU"/>
        </w:rPr>
        <w:t>»</w:t>
      </w:r>
      <w:r w:rsidRPr="00FE2082">
        <w:rPr>
          <w:lang w:val="ru-RU"/>
        </w:rPr>
        <w:t xml:space="preserve">, 421 </w:t>
      </w:r>
      <w:r w:rsidR="00560EBF" w:rsidRPr="00FE2082">
        <w:rPr>
          <w:lang w:val="ru-RU"/>
        </w:rPr>
        <w:t>«</w:t>
      </w:r>
      <w:r w:rsidRPr="00FE2082">
        <w:rPr>
          <w:lang w:val="ru-RU"/>
        </w:rPr>
        <w:t>Свобода договора</w:t>
      </w:r>
      <w:r w:rsidR="00560EBF" w:rsidRPr="00FE2082">
        <w:rPr>
          <w:lang w:val="ru-RU"/>
        </w:rPr>
        <w:t>»</w:t>
      </w:r>
      <w:r w:rsidRPr="00FE2082">
        <w:rPr>
          <w:lang w:val="ru-RU"/>
        </w:rPr>
        <w:t xml:space="preserve">, 450 </w:t>
      </w:r>
      <w:r w:rsidR="00560EBF" w:rsidRPr="00FE2082">
        <w:rPr>
          <w:lang w:val="ru-RU"/>
        </w:rPr>
        <w:t>«</w:t>
      </w:r>
      <w:r w:rsidRPr="00FE2082">
        <w:rPr>
          <w:lang w:val="ru-RU"/>
        </w:rPr>
        <w:t>Основания изменения и расторжения договора</w:t>
      </w:r>
      <w:r w:rsidR="00560EBF" w:rsidRPr="00FE2082">
        <w:rPr>
          <w:lang w:val="ru-RU"/>
        </w:rPr>
        <w:t>»</w:t>
      </w:r>
      <w:r w:rsidRPr="00FE2082">
        <w:rPr>
          <w:lang w:val="ru-RU"/>
        </w:rPr>
        <w:t xml:space="preserve">, 460 </w:t>
      </w:r>
      <w:r w:rsidR="00560EBF" w:rsidRPr="00FE2082">
        <w:rPr>
          <w:lang w:val="ru-RU"/>
        </w:rPr>
        <w:t>«</w:t>
      </w:r>
      <w:r w:rsidRPr="00FE2082">
        <w:rPr>
          <w:lang w:val="ru-RU"/>
        </w:rPr>
        <w:t>Обязанность продавца передать товар свободным от прав третьих лиц</w:t>
      </w:r>
      <w:r w:rsidR="00560EBF" w:rsidRPr="00FE2082">
        <w:rPr>
          <w:lang w:val="ru-RU"/>
        </w:rPr>
        <w:t>»</w:t>
      </w:r>
      <w:r w:rsidRPr="00FE2082">
        <w:rPr>
          <w:lang w:val="ru-RU"/>
        </w:rPr>
        <w:t xml:space="preserve">, 461 </w:t>
      </w:r>
      <w:r w:rsidR="00560EBF" w:rsidRPr="00FE2082">
        <w:rPr>
          <w:lang w:val="ru-RU"/>
        </w:rPr>
        <w:t>«</w:t>
      </w:r>
      <w:r w:rsidRPr="00FE2082">
        <w:rPr>
          <w:lang w:val="ru-RU"/>
        </w:rPr>
        <w:t>Ответственность продавца в случае изъятия товара у покупателя</w:t>
      </w:r>
      <w:r w:rsidR="00560EBF" w:rsidRPr="00FE2082">
        <w:rPr>
          <w:lang w:val="ru-RU"/>
        </w:rPr>
        <w:t>»</w:t>
      </w:r>
      <w:r w:rsidRPr="00FE2082">
        <w:rPr>
          <w:lang w:val="ru-RU"/>
        </w:rPr>
        <w:t xml:space="preserve">, 549 </w:t>
      </w:r>
      <w:r w:rsidR="00560EBF" w:rsidRPr="00FE2082">
        <w:rPr>
          <w:lang w:val="ru-RU"/>
        </w:rPr>
        <w:t>«</w:t>
      </w:r>
      <w:r w:rsidRPr="00FE2082">
        <w:rPr>
          <w:lang w:val="ru-RU"/>
        </w:rPr>
        <w:t>Договор продажи недвижимости</w:t>
      </w:r>
      <w:r w:rsidR="00560EBF" w:rsidRPr="00FE2082">
        <w:rPr>
          <w:lang w:val="ru-RU"/>
        </w:rPr>
        <w:t>»</w:t>
      </w:r>
      <w:r w:rsidRPr="00FE2082">
        <w:rPr>
          <w:lang w:val="ru-RU"/>
        </w:rPr>
        <w:t xml:space="preserve">, 551 </w:t>
      </w:r>
      <w:r w:rsidR="00560EBF" w:rsidRPr="00FE2082">
        <w:rPr>
          <w:lang w:val="ru-RU"/>
        </w:rPr>
        <w:t>«</w:t>
      </w:r>
      <w:r w:rsidRPr="00FE2082">
        <w:rPr>
          <w:lang w:val="ru-RU"/>
        </w:rPr>
        <w:t>Государственная регистрация перехода права собственности на недвижимость</w:t>
      </w:r>
      <w:r w:rsidR="00560EBF" w:rsidRPr="00FE2082">
        <w:rPr>
          <w:lang w:val="ru-RU"/>
        </w:rPr>
        <w:t>»</w:t>
      </w:r>
      <w:r w:rsidRPr="00FE2082">
        <w:rPr>
          <w:lang w:val="ru-RU"/>
        </w:rPr>
        <w:t xml:space="preserve">, 556 </w:t>
      </w:r>
      <w:r w:rsidR="00560EBF" w:rsidRPr="00FE2082">
        <w:rPr>
          <w:lang w:val="ru-RU"/>
        </w:rPr>
        <w:t>«</w:t>
      </w:r>
      <w:r w:rsidRPr="00FE2082">
        <w:rPr>
          <w:lang w:val="ru-RU"/>
        </w:rPr>
        <w:t>Передача недвижимости</w:t>
      </w:r>
      <w:r w:rsidR="00560EBF" w:rsidRPr="00FE2082">
        <w:rPr>
          <w:lang w:val="ru-RU"/>
        </w:rPr>
        <w:t>»</w:t>
      </w:r>
      <w:r w:rsidRPr="00FE2082">
        <w:rPr>
          <w:lang w:val="ru-RU"/>
        </w:rPr>
        <w:t xml:space="preserve">, 557 </w:t>
      </w:r>
      <w:r w:rsidR="00560EBF" w:rsidRPr="00FE2082">
        <w:rPr>
          <w:lang w:val="ru-RU"/>
        </w:rPr>
        <w:t>«</w:t>
      </w:r>
      <w:r w:rsidRPr="00FE2082">
        <w:rPr>
          <w:lang w:val="ru-RU"/>
        </w:rPr>
        <w:t>Последствия передачи недвижимости ненадлежащего качества</w:t>
      </w:r>
      <w:r w:rsidR="00560EBF" w:rsidRPr="00FE2082">
        <w:rPr>
          <w:lang w:val="ru-RU"/>
        </w:rPr>
        <w:t>»</w:t>
      </w:r>
      <w:r w:rsidRPr="00FE2082">
        <w:rPr>
          <w:lang w:val="ru-RU"/>
        </w:rPr>
        <w:t xml:space="preserve">, 558 </w:t>
      </w:r>
      <w:r w:rsidR="00560EBF" w:rsidRPr="00FE2082">
        <w:rPr>
          <w:lang w:val="ru-RU"/>
        </w:rPr>
        <w:t>«</w:t>
      </w:r>
      <w:r w:rsidRPr="00FE2082">
        <w:rPr>
          <w:lang w:val="ru-RU"/>
        </w:rPr>
        <w:t>Особенности продажи жилых помещений</w:t>
      </w:r>
      <w:r w:rsidR="00560EBF" w:rsidRPr="00FE2082">
        <w:rPr>
          <w:lang w:val="ru-RU"/>
        </w:rPr>
        <w:t>»</w:t>
      </w:r>
      <w:r w:rsidRPr="00FE2082">
        <w:rPr>
          <w:lang w:val="ru-RU"/>
        </w:rPr>
        <w:t xml:space="preserve">, статьи Жилищного Кодекса РФ: 17 </w:t>
      </w:r>
      <w:r w:rsidR="00560EBF" w:rsidRPr="00FE2082">
        <w:rPr>
          <w:lang w:val="ru-RU"/>
        </w:rPr>
        <w:t>«</w:t>
      </w:r>
      <w:r w:rsidRPr="00FE2082">
        <w:rPr>
          <w:lang w:val="ru-RU"/>
        </w:rPr>
        <w:t>Назначение жилого помещения и пределы его использования. Пользование жилым помещением</w:t>
      </w:r>
      <w:r w:rsidR="00560EBF" w:rsidRPr="00FE2082">
        <w:rPr>
          <w:lang w:val="ru-RU"/>
        </w:rPr>
        <w:t>»</w:t>
      </w:r>
      <w:r w:rsidRPr="00FE2082">
        <w:rPr>
          <w:lang w:val="ru-RU"/>
        </w:rPr>
        <w:t xml:space="preserve">, 18 </w:t>
      </w:r>
      <w:r w:rsidR="00560EBF" w:rsidRPr="00FE2082">
        <w:rPr>
          <w:lang w:val="ru-RU"/>
        </w:rPr>
        <w:t>«</w:t>
      </w:r>
      <w:r w:rsidRPr="00FE2082">
        <w:rPr>
          <w:lang w:val="ru-RU"/>
        </w:rPr>
        <w:t>Государственная регистрация прав на жилые помещения</w:t>
      </w:r>
      <w:r w:rsidR="00560EBF" w:rsidRPr="00FE2082">
        <w:rPr>
          <w:lang w:val="ru-RU"/>
        </w:rPr>
        <w:t>»</w:t>
      </w:r>
      <w:r w:rsidR="00E774DC" w:rsidRPr="00FE2082">
        <w:rPr>
          <w:lang w:val="ru-RU"/>
        </w:rPr>
        <w:t>, статей 13-18, 77, 78 Федерального закона «Об ипотеке (залоге недвижимости)» № 102-ФЗ от 16.07.1998 года</w:t>
      </w:r>
      <w:r w:rsidRPr="00FE2082">
        <w:rPr>
          <w:lang w:val="ru-RU"/>
        </w:rPr>
        <w:t xml:space="preserve"> Сторонам известны и понятны.</w:t>
      </w:r>
    </w:p>
    <w:p w14:paraId="321381CB" w14:textId="77777777" w:rsidR="0002396E" w:rsidRPr="00FE2082" w:rsidRDefault="0002396E" w:rsidP="008467CF">
      <w:pPr>
        <w:pStyle w:val="ae"/>
        <w:numPr>
          <w:ilvl w:val="1"/>
          <w:numId w:val="6"/>
        </w:numPr>
        <w:ind w:left="0" w:firstLine="709"/>
        <w:rPr>
          <w:lang w:val="ru-RU"/>
        </w:rPr>
      </w:pPr>
      <w:r w:rsidRPr="00FE2082">
        <w:rPr>
          <w:lang w:val="ru-RU"/>
        </w:rPr>
        <w:lastRenderedPageBreak/>
        <w:t>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14:paraId="31672356" w14:textId="77777777" w:rsidR="007D61D0" w:rsidRPr="00FE2082" w:rsidRDefault="007D61D0" w:rsidP="008467CF">
      <w:pPr>
        <w:pStyle w:val="ae"/>
        <w:numPr>
          <w:ilvl w:val="1"/>
          <w:numId w:val="6"/>
        </w:numPr>
        <w:ind w:left="0" w:firstLine="709"/>
        <w:rPr>
          <w:lang w:val="ru-RU"/>
        </w:rPr>
      </w:pPr>
      <w:r w:rsidRPr="00FE2082">
        <w:rPr>
          <w:lang w:val="ru-RU"/>
        </w:rPr>
        <w:t xml:space="preserve">Все изменения и дополнения к настоящему Договору должны быть сделаны в письменной форме и подписаны надлежащим образом уполномоченными представителями каждой из Сторон. </w:t>
      </w:r>
    </w:p>
    <w:p w14:paraId="5CC364DF" w14:textId="77777777" w:rsidR="009221D9" w:rsidRPr="00FE2082" w:rsidRDefault="001B3529" w:rsidP="008467CF">
      <w:pPr>
        <w:pStyle w:val="ae"/>
        <w:numPr>
          <w:ilvl w:val="1"/>
          <w:numId w:val="6"/>
        </w:numPr>
        <w:ind w:left="0" w:firstLine="709"/>
        <w:rPr>
          <w:lang w:val="ru-RU"/>
        </w:rPr>
      </w:pPr>
      <w:r w:rsidRPr="00FE2082">
        <w:rPr>
          <w:lang w:val="ru-RU"/>
        </w:rPr>
        <w:t xml:space="preserve">Любые уведомления в рамках настоящего Договора должны </w:t>
      </w:r>
      <w:r w:rsidR="007F2B5E" w:rsidRPr="00FE2082">
        <w:rPr>
          <w:lang w:val="ru-RU"/>
        </w:rPr>
        <w:t xml:space="preserve">вручаться лично Стороне (или </w:t>
      </w:r>
      <w:r w:rsidR="00042B93" w:rsidRPr="00FE2082">
        <w:rPr>
          <w:lang w:val="ru-RU"/>
        </w:rPr>
        <w:t>её</w:t>
      </w:r>
      <w:r w:rsidR="007F2B5E" w:rsidRPr="00FE2082">
        <w:rPr>
          <w:lang w:val="ru-RU"/>
        </w:rPr>
        <w:t xml:space="preserve"> полномочному представителю), либо </w:t>
      </w:r>
      <w:r w:rsidRPr="00FE2082">
        <w:rPr>
          <w:lang w:val="ru-RU"/>
        </w:rPr>
        <w:t>отправля</w:t>
      </w:r>
      <w:r w:rsidR="007F2B5E" w:rsidRPr="00FE2082">
        <w:rPr>
          <w:lang w:val="ru-RU"/>
        </w:rPr>
        <w:t>ть</w:t>
      </w:r>
      <w:r w:rsidRPr="00FE2082">
        <w:rPr>
          <w:lang w:val="ru-RU"/>
        </w:rPr>
        <w:t>ся Сторонами по следующим адресам и/или телефонам:</w:t>
      </w:r>
    </w:p>
    <w:p w14:paraId="4F01958E" w14:textId="77777777" w:rsidR="003D0FA9" w:rsidRPr="00FE2082" w:rsidRDefault="003D0FA9" w:rsidP="008467CF">
      <w:pPr>
        <w:shd w:val="clear" w:color="auto" w:fill="FFFFFF"/>
        <w:autoSpaceDE w:val="0"/>
        <w:autoSpaceDN w:val="0"/>
        <w:adjustRightInd w:val="0"/>
        <w:ind w:right="2" w:firstLine="709"/>
        <w:rPr>
          <w:u w:val="single"/>
          <w:lang w:val="ru-RU"/>
        </w:rPr>
      </w:pPr>
      <w:r w:rsidRPr="00FE2082">
        <w:rPr>
          <w:u w:val="single"/>
          <w:lang w:val="ru-RU"/>
        </w:rPr>
        <w:t xml:space="preserve">Адрес и телефоны </w:t>
      </w:r>
      <w:r w:rsidR="00FE2849" w:rsidRPr="00FE2082">
        <w:rPr>
          <w:u w:val="single"/>
          <w:lang w:val="ru-RU"/>
        </w:rPr>
        <w:t>Продавца</w:t>
      </w:r>
      <w:r w:rsidRPr="00FE2082">
        <w:rPr>
          <w:u w:val="single"/>
          <w:lang w:val="ru-RU"/>
        </w:rPr>
        <w:t>:</w:t>
      </w:r>
    </w:p>
    <w:p w14:paraId="0AD33A90" w14:textId="476994D9" w:rsidR="003D0FA9" w:rsidRPr="00FE2082" w:rsidRDefault="003D0FA9" w:rsidP="008467CF">
      <w:pPr>
        <w:ind w:firstLine="709"/>
        <w:rPr>
          <w:lang w:val="ru-RU"/>
        </w:rPr>
      </w:pPr>
      <w:r w:rsidRPr="00FE2082">
        <w:rPr>
          <w:lang w:val="ru-RU"/>
        </w:rPr>
        <w:t xml:space="preserve">Адрес для корреспонденции: </w:t>
      </w:r>
      <w:r w:rsidR="00DD4526" w:rsidRPr="00FE2082">
        <w:rPr>
          <w:lang w:val="ru-RU"/>
        </w:rPr>
        <w:t xml:space="preserve">125466, г. Москва, вн.тер.г. Муниципальный Округ Куркино, ул. Соколово-Мещерская, д. 25, этаж 4, помещ./ком. </w:t>
      </w:r>
      <w:r w:rsidR="00DD4526" w:rsidRPr="00FE2082">
        <w:t>I</w:t>
      </w:r>
      <w:r w:rsidR="00DD4526" w:rsidRPr="00FE2082">
        <w:rPr>
          <w:lang w:val="ru-RU"/>
        </w:rPr>
        <w:t>/47,</w:t>
      </w:r>
    </w:p>
    <w:p w14:paraId="647A4ED9" w14:textId="10D1D27B" w:rsidR="003D0FA9" w:rsidRPr="00FE2082" w:rsidRDefault="003D0FA9" w:rsidP="008467CF">
      <w:pPr>
        <w:ind w:firstLine="709"/>
        <w:rPr>
          <w:lang w:val="ru-RU"/>
        </w:rPr>
      </w:pPr>
      <w:r w:rsidRPr="00FE2082">
        <w:rPr>
          <w:lang w:val="ru-RU"/>
        </w:rPr>
        <w:t xml:space="preserve">Телефон: </w:t>
      </w:r>
      <w:r w:rsidR="002C1DE6" w:rsidRPr="00FE2082">
        <w:rPr>
          <w:lang w:val="ru-RU"/>
        </w:rPr>
        <w:t>8 (495) 782-15-00</w:t>
      </w:r>
    </w:p>
    <w:p w14:paraId="432FBEF0" w14:textId="4305A617" w:rsidR="004674CB" w:rsidRPr="00FE2082" w:rsidRDefault="004674CB" w:rsidP="008467CF">
      <w:pPr>
        <w:shd w:val="clear" w:color="auto" w:fill="FFFFFF"/>
        <w:autoSpaceDE w:val="0"/>
        <w:autoSpaceDN w:val="0"/>
        <w:adjustRightInd w:val="0"/>
        <w:ind w:right="2" w:firstLine="709"/>
        <w:rPr>
          <w:u w:val="single"/>
          <w:lang w:val="ru-RU"/>
        </w:rPr>
      </w:pPr>
      <w:r w:rsidRPr="00FE2082">
        <w:rPr>
          <w:u w:val="single"/>
          <w:lang w:val="ru-RU"/>
        </w:rPr>
        <w:t>Адрес и телефоны Покупателя</w:t>
      </w:r>
      <w:r w:rsidR="00E92CCD" w:rsidRPr="00FE2082">
        <w:rPr>
          <w:u w:val="single"/>
          <w:lang w:val="ru-RU"/>
        </w:rPr>
        <w:t xml:space="preserve"> 1</w:t>
      </w:r>
      <w:r w:rsidRPr="00FE2082">
        <w:rPr>
          <w:u w:val="single"/>
          <w:lang w:val="ru-RU"/>
        </w:rPr>
        <w:t>:</w:t>
      </w:r>
    </w:p>
    <w:p w14:paraId="19BCCA71" w14:textId="63DD9EFB" w:rsidR="004674CB" w:rsidRPr="00FE2082" w:rsidRDefault="004674CB" w:rsidP="008467CF">
      <w:pPr>
        <w:shd w:val="clear" w:color="auto" w:fill="FFFFFF"/>
        <w:autoSpaceDE w:val="0"/>
        <w:autoSpaceDN w:val="0"/>
        <w:adjustRightInd w:val="0"/>
        <w:ind w:right="2" w:firstLine="709"/>
        <w:rPr>
          <w:lang w:val="ru-RU"/>
        </w:rPr>
      </w:pPr>
      <w:r w:rsidRPr="00FE2082">
        <w:rPr>
          <w:lang w:val="ru-RU"/>
        </w:rPr>
        <w:t xml:space="preserve">Адрес для корреспонденции: </w:t>
      </w:r>
      <w:sdt>
        <w:sdtPr>
          <w:rPr>
            <w:color w:val="000000"/>
            <w:lang w:val="ru-RU"/>
          </w:rPr>
          <w:alias w:val="мтАдресПроживания"/>
          <w:tag w:val="мтАдресПроживания"/>
          <w:id w:val="269290856"/>
          <w:placeholder>
            <w:docPart w:val="23233D7322F2477380152380C9E5BD34"/>
          </w:placeholder>
          <w:text/>
        </w:sdtPr>
        <w:sdtEndPr/>
        <w:sdtContent>
          <w:r w:rsidR="000110A3" w:rsidRPr="00FE2082">
            <w:rPr>
              <w:color w:val="000000"/>
              <w:lang w:val="ru-RU"/>
            </w:rPr>
            <w:t>Адрес</w:t>
          </w:r>
          <w:r w:rsidR="0025731E" w:rsidRPr="00FE2082">
            <w:rPr>
              <w:color w:val="000000"/>
              <w:lang w:val="ru-RU"/>
            </w:rPr>
            <w:t xml:space="preserve"> </w:t>
          </w:r>
          <w:r w:rsidR="000110A3" w:rsidRPr="00FE2082">
            <w:rPr>
              <w:color w:val="000000"/>
              <w:lang w:val="ru-RU"/>
            </w:rPr>
            <w:t>Проживания</w:t>
          </w:r>
        </w:sdtContent>
      </w:sdt>
      <w:r w:rsidRPr="00FE2082">
        <w:rPr>
          <w:lang w:val="ru-RU"/>
        </w:rPr>
        <w:t>,</w:t>
      </w:r>
    </w:p>
    <w:p w14:paraId="7AAF0EF0" w14:textId="53F4CB78" w:rsidR="004674CB" w:rsidRPr="00FE2082" w:rsidRDefault="004674CB" w:rsidP="008467CF">
      <w:pPr>
        <w:shd w:val="clear" w:color="auto" w:fill="FFFFFF"/>
        <w:autoSpaceDE w:val="0"/>
        <w:autoSpaceDN w:val="0"/>
        <w:adjustRightInd w:val="0"/>
        <w:ind w:right="2" w:firstLine="709"/>
        <w:rPr>
          <w:lang w:val="ru-RU"/>
        </w:rPr>
      </w:pPr>
      <w:r w:rsidRPr="00FE2082">
        <w:rPr>
          <w:lang w:val="ru-RU"/>
        </w:rPr>
        <w:t xml:space="preserve">Телефон: </w:t>
      </w:r>
      <w:sdt>
        <w:sdtPr>
          <w:rPr>
            <w:color w:val="000000" w:themeColor="text1"/>
          </w:rPr>
          <w:alias w:val="мтДогОсновнойКлиентТелефон"/>
          <w:tag w:val="мтДогОсновнойКлиентТелефон"/>
          <w:id w:val="934323202"/>
          <w:placeholder>
            <w:docPart w:val="DDD83044651746C3AB57BCA03CBD76BF"/>
          </w:placeholder>
        </w:sdtPr>
        <w:sdtEndPr/>
        <w:sdtContent>
          <w:r w:rsidR="0025731E" w:rsidRPr="00FE2082">
            <w:rPr>
              <w:color w:val="000000" w:themeColor="text1"/>
              <w:lang w:val="ru-RU"/>
            </w:rPr>
            <w:t>__________</w:t>
          </w:r>
        </w:sdtContent>
      </w:sdt>
    </w:p>
    <w:p w14:paraId="28DD0EBE" w14:textId="229F7C65" w:rsidR="004674CB" w:rsidRPr="00FE2082" w:rsidRDefault="004674CB" w:rsidP="008467CF">
      <w:pPr>
        <w:shd w:val="clear" w:color="auto" w:fill="FFFFFF"/>
        <w:autoSpaceDE w:val="0"/>
        <w:autoSpaceDN w:val="0"/>
        <w:adjustRightInd w:val="0"/>
        <w:ind w:right="2" w:firstLine="709"/>
        <w:rPr>
          <w:i/>
          <w:lang w:val="ru-RU"/>
        </w:rPr>
      </w:pPr>
      <w:r w:rsidRPr="00FE2082">
        <w:rPr>
          <w:lang w:val="ru-RU"/>
        </w:rPr>
        <w:t xml:space="preserve">Адрес электронной почты: </w:t>
      </w:r>
      <w:sdt>
        <w:sdtPr>
          <w:rPr>
            <w:color w:val="000000" w:themeColor="text1"/>
          </w:rPr>
          <w:alias w:val="мтДогОсновнойКлиентПочта"/>
          <w:tag w:val="мтДогОсновнойКлиентПочта"/>
          <w:id w:val="494453952"/>
          <w:placeholder>
            <w:docPart w:val="A89F23CAE2264F478299BF672CDAA6F3"/>
          </w:placeholder>
        </w:sdtPr>
        <w:sdtEndPr/>
        <w:sdtContent>
          <w:r w:rsidR="0025731E" w:rsidRPr="00FE2082">
            <w:rPr>
              <w:color w:val="000000"/>
              <w:lang w:val="ru-RU"/>
            </w:rPr>
            <w:t>___________</w:t>
          </w:r>
        </w:sdtContent>
      </w:sdt>
    </w:p>
    <w:p w14:paraId="23A05645" w14:textId="77777777" w:rsidR="001B3529" w:rsidRPr="00FE2082" w:rsidRDefault="001B3529" w:rsidP="008467CF">
      <w:pPr>
        <w:pStyle w:val="ae"/>
        <w:numPr>
          <w:ilvl w:val="1"/>
          <w:numId w:val="6"/>
        </w:numPr>
        <w:ind w:left="0" w:firstLine="709"/>
        <w:rPr>
          <w:lang w:val="ru-RU"/>
        </w:rPr>
      </w:pPr>
      <w:r w:rsidRPr="00FE2082">
        <w:rPr>
          <w:lang w:val="ru-RU"/>
        </w:rPr>
        <w:t>Почтовые отправления должны отправляться Сторонами заказным письмом с уведомлением о вручении и описью вложения.</w:t>
      </w:r>
    </w:p>
    <w:p w14:paraId="591A5CB2" w14:textId="77777777" w:rsidR="008056EB" w:rsidRPr="00FE2082" w:rsidRDefault="008056EB" w:rsidP="008467CF">
      <w:pPr>
        <w:pStyle w:val="ae"/>
        <w:numPr>
          <w:ilvl w:val="1"/>
          <w:numId w:val="6"/>
        </w:numPr>
        <w:ind w:left="0" w:firstLine="709"/>
        <w:rPr>
          <w:lang w:val="ru-RU"/>
        </w:rPr>
      </w:pPr>
      <w:r w:rsidRPr="00FE2082">
        <w:rPr>
          <w:lang w:val="ru-RU"/>
        </w:rPr>
        <w:t>Если уведомление направляется по эл</w:t>
      </w:r>
      <w:r w:rsidR="007D42C8" w:rsidRPr="00FE2082">
        <w:rPr>
          <w:lang w:val="ru-RU"/>
        </w:rPr>
        <w:t>ектронной</w:t>
      </w:r>
      <w:r w:rsidRPr="00FE2082">
        <w:rPr>
          <w:lang w:val="ru-RU"/>
        </w:rPr>
        <w:t xml:space="preserve"> почте, то подлинные экземпляры документов Стороны обязаны </w:t>
      </w:r>
      <w:r w:rsidR="007F2B5E" w:rsidRPr="00FE2082">
        <w:rPr>
          <w:lang w:val="ru-RU"/>
        </w:rPr>
        <w:t>напр</w:t>
      </w:r>
      <w:r w:rsidRPr="00FE2082">
        <w:rPr>
          <w:lang w:val="ru-RU"/>
        </w:rPr>
        <w:t>авить друг другу в течение 2 (двух) рабочих дней в целях надлежащего оформления документооборота.</w:t>
      </w:r>
    </w:p>
    <w:p w14:paraId="63630B61" w14:textId="77777777" w:rsidR="001B3529" w:rsidRPr="00FE2082" w:rsidRDefault="00AF1307" w:rsidP="008467CF">
      <w:pPr>
        <w:pStyle w:val="ae"/>
        <w:numPr>
          <w:ilvl w:val="1"/>
          <w:numId w:val="6"/>
        </w:numPr>
        <w:ind w:left="0" w:firstLine="709"/>
        <w:rPr>
          <w:lang w:val="ru-RU"/>
        </w:rPr>
      </w:pPr>
      <w:r w:rsidRPr="00FE2082">
        <w:rPr>
          <w:lang w:val="ru-RU"/>
        </w:rPr>
        <w:t>Покупател</w:t>
      </w:r>
      <w:r w:rsidR="00BB6A89" w:rsidRPr="00FE2082">
        <w:rPr>
          <w:lang w:val="ru-RU"/>
        </w:rPr>
        <w:t>и</w:t>
      </w:r>
      <w:r w:rsidR="001B3529" w:rsidRPr="00FE2082">
        <w:rPr>
          <w:lang w:val="ru-RU"/>
        </w:rPr>
        <w:t xml:space="preserve"> понима</w:t>
      </w:r>
      <w:r w:rsidR="00BB6A89" w:rsidRPr="00FE2082">
        <w:rPr>
          <w:lang w:val="ru-RU"/>
        </w:rPr>
        <w:t>ют</w:t>
      </w:r>
      <w:r w:rsidR="001B3529" w:rsidRPr="00FE2082">
        <w:rPr>
          <w:lang w:val="ru-RU"/>
        </w:rPr>
        <w:t xml:space="preserve"> и соглаша</w:t>
      </w:r>
      <w:r w:rsidR="00BB6A89" w:rsidRPr="00FE2082">
        <w:rPr>
          <w:lang w:val="ru-RU"/>
        </w:rPr>
        <w:t>ются</w:t>
      </w:r>
      <w:r w:rsidR="001B3529" w:rsidRPr="00FE2082">
        <w:rPr>
          <w:lang w:val="ru-RU"/>
        </w:rPr>
        <w:t xml:space="preserve">, что любые уведомления, полученные </w:t>
      </w:r>
      <w:r w:rsidR="00734000" w:rsidRPr="00FE2082">
        <w:rPr>
          <w:lang w:val="ru-RU"/>
        </w:rPr>
        <w:t xml:space="preserve">совершеннолетними </w:t>
      </w:r>
      <w:r w:rsidR="001B3529" w:rsidRPr="00FE2082">
        <w:rPr>
          <w:lang w:val="ru-RU"/>
        </w:rPr>
        <w:t xml:space="preserve">членами </w:t>
      </w:r>
      <w:r w:rsidR="007D42C8" w:rsidRPr="00FE2082">
        <w:rPr>
          <w:lang w:val="ru-RU"/>
        </w:rPr>
        <w:t>и</w:t>
      </w:r>
      <w:r w:rsidR="00BB6A89" w:rsidRPr="00FE2082">
        <w:rPr>
          <w:lang w:val="ru-RU"/>
        </w:rPr>
        <w:t>х</w:t>
      </w:r>
      <w:r w:rsidRPr="00FE2082">
        <w:rPr>
          <w:lang w:val="ru-RU"/>
        </w:rPr>
        <w:t xml:space="preserve"> </w:t>
      </w:r>
      <w:r w:rsidR="001B3529" w:rsidRPr="00FE2082">
        <w:rPr>
          <w:lang w:val="ru-RU"/>
        </w:rPr>
        <w:t xml:space="preserve">семьи, считаются полученными </w:t>
      </w:r>
      <w:r w:rsidRPr="00FE2082">
        <w:rPr>
          <w:lang w:val="ru-RU"/>
        </w:rPr>
        <w:t>Покупател</w:t>
      </w:r>
      <w:r w:rsidR="00BB6A89" w:rsidRPr="00FE2082">
        <w:rPr>
          <w:lang w:val="ru-RU"/>
        </w:rPr>
        <w:t>ями</w:t>
      </w:r>
      <w:r w:rsidR="001B3529" w:rsidRPr="00FE2082">
        <w:rPr>
          <w:lang w:val="ru-RU"/>
        </w:rPr>
        <w:t>.</w:t>
      </w:r>
    </w:p>
    <w:p w14:paraId="7A9927C6" w14:textId="77777777" w:rsidR="008C0D96" w:rsidRPr="00FE2082" w:rsidRDefault="008C0D96" w:rsidP="008C0D96">
      <w:pPr>
        <w:pStyle w:val="ae"/>
        <w:numPr>
          <w:ilvl w:val="1"/>
          <w:numId w:val="6"/>
        </w:numPr>
        <w:ind w:left="0" w:firstLine="709"/>
        <w:rPr>
          <w:lang w:val="ru-RU"/>
        </w:rPr>
      </w:pPr>
      <w:r w:rsidRPr="00FE2082">
        <w:rPr>
          <w:lang w:val="ru-RU"/>
        </w:rPr>
        <w:t>Настоящим стороны Договора заверяют и гарантируют, что не имеют гражданства иностранных(ого) государств(а), совершающих(его) в отношении Российской Федерации, российских юридических и физических лиц недружественные действия, а также местом регистрации, местом преимущественного ведения хозяйственной деятельности или извлечения прибыли от деятельности не являются(ется) указанные(ое) государства(о), перечень которых установлен Распоряжением Правительства  РФ от 05.03.2022 г. № 430-р.</w:t>
      </w:r>
    </w:p>
    <w:p w14:paraId="69B86599" w14:textId="77777777" w:rsidR="001B3529" w:rsidRPr="00FE2082" w:rsidRDefault="001B3529" w:rsidP="008467CF">
      <w:pPr>
        <w:pStyle w:val="ae"/>
        <w:numPr>
          <w:ilvl w:val="1"/>
          <w:numId w:val="6"/>
        </w:numPr>
        <w:ind w:left="0" w:firstLine="709"/>
        <w:rPr>
          <w:lang w:val="ru-RU"/>
        </w:rPr>
      </w:pPr>
      <w:r w:rsidRPr="00FE2082">
        <w:rPr>
          <w:lang w:val="ru-RU"/>
        </w:rPr>
        <w:t xml:space="preserve">Стороны обязуются в течение </w:t>
      </w:r>
      <w:r w:rsidR="001E285C" w:rsidRPr="00FE2082">
        <w:rPr>
          <w:lang w:val="ru-RU"/>
        </w:rPr>
        <w:t>3 (</w:t>
      </w:r>
      <w:r w:rsidR="004674CB" w:rsidRPr="00FE2082">
        <w:rPr>
          <w:lang w:val="ru-RU"/>
        </w:rPr>
        <w:t>Т</w:t>
      </w:r>
      <w:r w:rsidR="001E285C" w:rsidRPr="00FE2082">
        <w:rPr>
          <w:lang w:val="ru-RU"/>
        </w:rPr>
        <w:t>рех)</w:t>
      </w:r>
      <w:r w:rsidRPr="00FE2082">
        <w:rPr>
          <w:lang w:val="ru-RU"/>
        </w:rPr>
        <w:t xml:space="preserve"> рабоч</w:t>
      </w:r>
      <w:r w:rsidR="001610EA" w:rsidRPr="00FE2082">
        <w:rPr>
          <w:lang w:val="ru-RU"/>
        </w:rPr>
        <w:t>их</w:t>
      </w:r>
      <w:r w:rsidRPr="00FE2082">
        <w:rPr>
          <w:lang w:val="ru-RU"/>
        </w:rPr>
        <w:t xml:space="preserve"> дн</w:t>
      </w:r>
      <w:r w:rsidR="001610EA" w:rsidRPr="00FE2082">
        <w:rPr>
          <w:lang w:val="ru-RU"/>
        </w:rPr>
        <w:t>ей</w:t>
      </w:r>
      <w:r w:rsidRPr="00FE2082">
        <w:rPr>
          <w:lang w:val="ru-RU"/>
        </w:rPr>
        <w:t xml:space="preserve"> с даты изменения адресов и телефонов, указанных в настоящем пункте, </w:t>
      </w:r>
      <w:r w:rsidR="007F2B5E" w:rsidRPr="00FE2082">
        <w:rPr>
          <w:lang w:val="ru-RU"/>
        </w:rPr>
        <w:t xml:space="preserve">обеспечить </w:t>
      </w:r>
      <w:r w:rsidRPr="00FE2082">
        <w:rPr>
          <w:lang w:val="ru-RU"/>
        </w:rPr>
        <w:t>уведомл</w:t>
      </w:r>
      <w:r w:rsidR="007F2B5E" w:rsidRPr="00FE2082">
        <w:rPr>
          <w:lang w:val="ru-RU"/>
        </w:rPr>
        <w:t>ение</w:t>
      </w:r>
      <w:r w:rsidRPr="00FE2082">
        <w:rPr>
          <w:lang w:val="ru-RU"/>
        </w:rPr>
        <w:t xml:space="preserve"> друг друга об этом</w:t>
      </w:r>
      <w:r w:rsidR="007F2B5E" w:rsidRPr="00FE2082">
        <w:rPr>
          <w:lang w:val="ru-RU"/>
        </w:rPr>
        <w:t>, например,</w:t>
      </w:r>
      <w:r w:rsidRPr="00FE2082">
        <w:rPr>
          <w:lang w:val="ru-RU"/>
        </w:rPr>
        <w:t xml:space="preserve"> посредством направления телеграммы. В противном случае все риски, связанные с неуведомлени</w:t>
      </w:r>
      <w:r w:rsidR="007F2B5E" w:rsidRPr="00FE2082">
        <w:rPr>
          <w:lang w:val="ru-RU"/>
        </w:rPr>
        <w:t>ем</w:t>
      </w:r>
      <w:r w:rsidRPr="00FE2082">
        <w:rPr>
          <w:lang w:val="ru-RU"/>
        </w:rPr>
        <w:t>, несет не уведомившая об изменении сторона. Уведомление, направленное по адресу, указанному в настоящем пункте, при отсутствии извещения другой стороны об их изменении,</w:t>
      </w:r>
      <w:r w:rsidR="007D42C8" w:rsidRPr="00FE2082">
        <w:rPr>
          <w:lang w:val="ru-RU"/>
        </w:rPr>
        <w:t xml:space="preserve"> </w:t>
      </w:r>
      <w:r w:rsidRPr="00FE2082">
        <w:rPr>
          <w:lang w:val="ru-RU"/>
        </w:rPr>
        <w:t>считается направленным надлежащим образом.</w:t>
      </w:r>
    </w:p>
    <w:p w14:paraId="621E84DB" w14:textId="77777777" w:rsidR="00AF1307" w:rsidRPr="00FE2082" w:rsidRDefault="00AF1307" w:rsidP="008467CF">
      <w:pPr>
        <w:pStyle w:val="ae"/>
        <w:numPr>
          <w:ilvl w:val="1"/>
          <w:numId w:val="6"/>
        </w:numPr>
        <w:ind w:left="0" w:firstLine="709"/>
        <w:rPr>
          <w:lang w:val="ru-RU"/>
        </w:rPr>
      </w:pPr>
      <w:r w:rsidRPr="00FE2082">
        <w:rPr>
          <w:noProof/>
          <w:lang w:val="ru-RU"/>
        </w:rPr>
        <w:t>Настоящий Договор содержит весь объем соглашений между Сторонами</w:t>
      </w:r>
      <w:r w:rsidRPr="00FE2082">
        <w:rPr>
          <w:lang w:val="ru-RU"/>
        </w:rPr>
        <w:t xml:space="preserve"> </w:t>
      </w:r>
      <w:r w:rsidRPr="00FE2082">
        <w:rPr>
          <w:noProof/>
          <w:lang w:val="ru-RU"/>
        </w:rPr>
        <w:t>в отношении предмета настоящего Договора, отменяет и делает</w:t>
      </w:r>
      <w:r w:rsidRPr="00FE2082">
        <w:rPr>
          <w:lang w:val="ru-RU"/>
        </w:rPr>
        <w:t xml:space="preserve"> </w:t>
      </w:r>
      <w:r w:rsidRPr="00FE2082">
        <w:rPr>
          <w:noProof/>
          <w:lang w:val="ru-RU"/>
        </w:rPr>
        <w:t>недействительными все другие обязательства или представления, которые</w:t>
      </w:r>
      <w:r w:rsidRPr="00FE2082">
        <w:rPr>
          <w:lang w:val="ru-RU"/>
        </w:rPr>
        <w:t xml:space="preserve"> </w:t>
      </w:r>
      <w:r w:rsidRPr="00FE2082">
        <w:rPr>
          <w:noProof/>
          <w:lang w:val="ru-RU"/>
        </w:rPr>
        <w:t>могли быть приняты или сделаны Сторонами, будь то в устной или письменной</w:t>
      </w:r>
      <w:r w:rsidRPr="00FE2082">
        <w:rPr>
          <w:lang w:val="ru-RU"/>
        </w:rPr>
        <w:t xml:space="preserve"> </w:t>
      </w:r>
      <w:r w:rsidRPr="00FE2082">
        <w:rPr>
          <w:noProof/>
          <w:lang w:val="ru-RU"/>
        </w:rPr>
        <w:t>форме, до заключения настоящего Договора.</w:t>
      </w:r>
    </w:p>
    <w:p w14:paraId="47DBC370" w14:textId="77777777" w:rsidR="00A57B79" w:rsidRPr="00FE2082" w:rsidRDefault="00A57B79" w:rsidP="008467CF">
      <w:pPr>
        <w:pStyle w:val="ae"/>
        <w:numPr>
          <w:ilvl w:val="1"/>
          <w:numId w:val="6"/>
        </w:numPr>
        <w:ind w:left="0" w:firstLine="709"/>
        <w:rPr>
          <w:lang w:val="ru-RU"/>
        </w:rPr>
      </w:pPr>
      <w:r w:rsidRPr="00FE2082">
        <w:rPr>
          <w:lang w:val="ru-RU"/>
        </w:rPr>
        <w:t>Все приложения к настоящему Договору являются его неотъемлемыми частями.</w:t>
      </w:r>
    </w:p>
    <w:p w14:paraId="54E57F85" w14:textId="77777777" w:rsidR="007D61D0" w:rsidRPr="00FE2082" w:rsidRDefault="007D61D0" w:rsidP="008467CF">
      <w:pPr>
        <w:pStyle w:val="ae"/>
        <w:numPr>
          <w:ilvl w:val="1"/>
          <w:numId w:val="6"/>
        </w:numPr>
        <w:ind w:left="0" w:firstLine="709"/>
        <w:rPr>
          <w:lang w:val="ru-RU"/>
        </w:rPr>
      </w:pPr>
      <w:r w:rsidRPr="00FE2082">
        <w:rPr>
          <w:lang w:val="ru-RU"/>
        </w:rPr>
        <w:t xml:space="preserve">Настоящий Договор </w:t>
      </w:r>
      <w:r w:rsidR="00AA3ACA" w:rsidRPr="00FE2082">
        <w:rPr>
          <w:lang w:val="ru-RU"/>
        </w:rPr>
        <w:t>считается заключенным</w:t>
      </w:r>
      <w:r w:rsidRPr="00FE2082">
        <w:rPr>
          <w:lang w:val="ru-RU"/>
        </w:rPr>
        <w:t xml:space="preserve"> с момента его </w:t>
      </w:r>
      <w:r w:rsidR="003A3C6A" w:rsidRPr="00FE2082">
        <w:rPr>
          <w:lang w:val="ru-RU"/>
        </w:rPr>
        <w:t xml:space="preserve">подписания Сторонами </w:t>
      </w:r>
      <w:r w:rsidR="00634185" w:rsidRPr="00FE2082">
        <w:rPr>
          <w:lang w:val="ru-RU"/>
        </w:rPr>
        <w:t>и действует</w:t>
      </w:r>
      <w:r w:rsidRPr="00FE2082">
        <w:rPr>
          <w:lang w:val="ru-RU"/>
        </w:rPr>
        <w:t xml:space="preserve"> до полного исполнения Сторонами своих обязательств по нему. </w:t>
      </w:r>
    </w:p>
    <w:p w14:paraId="0359F75F" w14:textId="4391DCFF" w:rsidR="007D61D0" w:rsidRPr="00FE2082" w:rsidRDefault="007D61D0" w:rsidP="008467CF">
      <w:pPr>
        <w:pStyle w:val="ae"/>
        <w:numPr>
          <w:ilvl w:val="1"/>
          <w:numId w:val="6"/>
        </w:numPr>
        <w:ind w:left="0" w:firstLine="709"/>
        <w:rPr>
          <w:lang w:val="ru-RU"/>
        </w:rPr>
      </w:pPr>
      <w:r w:rsidRPr="00FE2082">
        <w:rPr>
          <w:lang w:val="ru-RU"/>
        </w:rPr>
        <w:t xml:space="preserve">Настоящий Договор составлен в </w:t>
      </w:r>
      <w:r w:rsidR="00A57F38" w:rsidRPr="00FE2082">
        <w:rPr>
          <w:lang w:val="ru-RU"/>
        </w:rPr>
        <w:t>2</w:t>
      </w:r>
      <w:r w:rsidR="000110A3" w:rsidRPr="00FE2082">
        <w:rPr>
          <w:lang w:val="ru-RU"/>
        </w:rPr>
        <w:t xml:space="preserve"> </w:t>
      </w:r>
      <w:r w:rsidR="00C84921" w:rsidRPr="00FE2082">
        <w:rPr>
          <w:lang w:val="ru-RU"/>
        </w:rPr>
        <w:t>(</w:t>
      </w:r>
      <w:r w:rsidR="00A57F38" w:rsidRPr="00FE2082">
        <w:rPr>
          <w:lang w:val="ru-RU"/>
        </w:rPr>
        <w:t>двух</w:t>
      </w:r>
      <w:r w:rsidR="00C84921" w:rsidRPr="00FE2082">
        <w:rPr>
          <w:lang w:val="ru-RU"/>
        </w:rPr>
        <w:t>)</w:t>
      </w:r>
      <w:r w:rsidR="00BB6A89" w:rsidRPr="00FE2082">
        <w:rPr>
          <w:lang w:val="ru-RU"/>
        </w:rPr>
        <w:t xml:space="preserve"> </w:t>
      </w:r>
      <w:r w:rsidRPr="00FE2082">
        <w:rPr>
          <w:lang w:val="ru-RU"/>
        </w:rPr>
        <w:t>подлинных экземплярах</w:t>
      </w:r>
      <w:r w:rsidR="00B11E04" w:rsidRPr="00FE2082">
        <w:rPr>
          <w:lang w:val="ru-RU"/>
        </w:rPr>
        <w:t>, имеющих равную юридическую силу</w:t>
      </w:r>
      <w:r w:rsidRPr="00FE2082">
        <w:rPr>
          <w:lang w:val="ru-RU"/>
        </w:rPr>
        <w:t xml:space="preserve">, по одному </w:t>
      </w:r>
      <w:r w:rsidR="00A57B79" w:rsidRPr="00FE2082">
        <w:rPr>
          <w:lang w:val="ru-RU"/>
        </w:rPr>
        <w:t xml:space="preserve">экземпляру </w:t>
      </w:r>
      <w:r w:rsidRPr="00FE2082">
        <w:rPr>
          <w:lang w:val="ru-RU"/>
        </w:rPr>
        <w:t>для каждой</w:t>
      </w:r>
      <w:r w:rsidR="00753736" w:rsidRPr="00FE2082">
        <w:rPr>
          <w:lang w:val="ru-RU"/>
        </w:rPr>
        <w:t xml:space="preserve"> </w:t>
      </w:r>
      <w:r w:rsidRPr="00FE2082">
        <w:rPr>
          <w:lang w:val="ru-RU"/>
        </w:rPr>
        <w:t xml:space="preserve">из Сторон. </w:t>
      </w:r>
    </w:p>
    <w:p w14:paraId="2D73BA20" w14:textId="77777777" w:rsidR="004D30C4" w:rsidRPr="00FE2082" w:rsidRDefault="004D30C4" w:rsidP="008467CF">
      <w:pPr>
        <w:ind w:firstLine="709"/>
        <w:rPr>
          <w:lang w:val="ru-RU"/>
        </w:rPr>
      </w:pPr>
    </w:p>
    <w:p w14:paraId="4BB82375" w14:textId="77777777" w:rsidR="00A57B79" w:rsidRPr="00FE2082" w:rsidRDefault="00A57B79" w:rsidP="008467CF">
      <w:pPr>
        <w:ind w:firstLine="709"/>
        <w:rPr>
          <w:lang w:val="ru-RU"/>
        </w:rPr>
      </w:pPr>
      <w:r w:rsidRPr="00FE2082">
        <w:rPr>
          <w:lang w:val="ru-RU"/>
        </w:rPr>
        <w:t>Перечень приложений:</w:t>
      </w:r>
    </w:p>
    <w:p w14:paraId="7235246E" w14:textId="77777777" w:rsidR="00A57B79" w:rsidRPr="00FE2082" w:rsidRDefault="00A57B79" w:rsidP="008467CF">
      <w:pPr>
        <w:pStyle w:val="ae"/>
        <w:numPr>
          <w:ilvl w:val="1"/>
          <w:numId w:val="2"/>
        </w:numPr>
        <w:ind w:left="0" w:firstLine="709"/>
        <w:rPr>
          <w:lang w:val="ru-RU"/>
        </w:rPr>
      </w:pPr>
      <w:r w:rsidRPr="00FE2082">
        <w:rPr>
          <w:lang w:val="ru-RU"/>
        </w:rPr>
        <w:t>Акт приема-передачи Квартиры.</w:t>
      </w:r>
    </w:p>
    <w:p w14:paraId="7BC3837F" w14:textId="77777777" w:rsidR="004D30C4" w:rsidRPr="00FE2082" w:rsidRDefault="004D30C4" w:rsidP="004D30C4">
      <w:pPr>
        <w:rPr>
          <w:lang w:val="ru-RU"/>
        </w:rPr>
      </w:pPr>
    </w:p>
    <w:p w14:paraId="1698A2F0" w14:textId="77777777" w:rsidR="003D5A57" w:rsidRPr="00FE2082" w:rsidRDefault="008056EB" w:rsidP="00AA31DD">
      <w:pPr>
        <w:pStyle w:val="ae"/>
        <w:numPr>
          <w:ilvl w:val="0"/>
          <w:numId w:val="6"/>
        </w:numPr>
        <w:jc w:val="center"/>
        <w:rPr>
          <w:b/>
          <w:bCs/>
          <w:lang w:val="ru-RU"/>
        </w:rPr>
      </w:pPr>
      <w:r w:rsidRPr="00FE2082">
        <w:rPr>
          <w:b/>
          <w:bCs/>
          <w:lang w:val="ru-RU"/>
        </w:rPr>
        <w:t>ПОДПИСИ</w:t>
      </w:r>
      <w:r w:rsidR="00D6042B" w:rsidRPr="00FE2082">
        <w:rPr>
          <w:b/>
          <w:bCs/>
          <w:lang w:val="ru-RU"/>
        </w:rPr>
        <w:t xml:space="preserve"> </w:t>
      </w:r>
      <w:r w:rsidR="007F2B5E" w:rsidRPr="00FE2082">
        <w:rPr>
          <w:b/>
          <w:bCs/>
          <w:lang w:val="ru-RU"/>
        </w:rPr>
        <w:t>И</w:t>
      </w:r>
      <w:r w:rsidR="00D6042B" w:rsidRPr="00FE2082">
        <w:rPr>
          <w:b/>
          <w:bCs/>
          <w:lang w:val="ru-RU"/>
        </w:rPr>
        <w:t xml:space="preserve"> </w:t>
      </w:r>
      <w:r w:rsidR="00A324EB" w:rsidRPr="00FE2082">
        <w:rPr>
          <w:b/>
          <w:bCs/>
          <w:lang w:val="ru-RU"/>
        </w:rPr>
        <w:t>РЕКВИЗИТЫ</w:t>
      </w:r>
      <w:r w:rsidR="00D6042B" w:rsidRPr="00FE2082">
        <w:rPr>
          <w:b/>
          <w:bCs/>
          <w:lang w:val="ru-RU"/>
        </w:rPr>
        <w:t xml:space="preserve"> </w:t>
      </w:r>
      <w:r w:rsidRPr="00FE2082">
        <w:rPr>
          <w:b/>
          <w:bCs/>
          <w:lang w:val="ru-RU"/>
        </w:rPr>
        <w:t>СТОРОН</w:t>
      </w:r>
    </w:p>
    <w:p w14:paraId="78AF9824" w14:textId="77777777" w:rsidR="00C07C07" w:rsidRPr="00FE2082" w:rsidRDefault="00C07C07" w:rsidP="00C07C07">
      <w:pPr>
        <w:jc w:val="center"/>
        <w:rPr>
          <w:b/>
          <w:bCs/>
          <w:lang w:val="ru-RU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A57B79" w:rsidRPr="00FE2082" w14:paraId="7CAD8B59" w14:textId="77777777" w:rsidTr="008D475B">
        <w:tc>
          <w:tcPr>
            <w:tcW w:w="2977" w:type="dxa"/>
          </w:tcPr>
          <w:p w14:paraId="036C9DCF" w14:textId="77777777" w:rsidR="00441055" w:rsidRPr="00FE2082" w:rsidRDefault="00441055" w:rsidP="00441055">
            <w:pPr>
              <w:overflowPunct w:val="0"/>
              <w:adjustRightInd w:val="0"/>
              <w:jc w:val="left"/>
              <w:rPr>
                <w:b/>
                <w:bCs/>
                <w:color w:val="000000"/>
                <w:lang w:eastAsia="ru-RU"/>
              </w:rPr>
            </w:pPr>
            <w:r w:rsidRPr="00FE2082">
              <w:rPr>
                <w:b/>
                <w:bCs/>
                <w:color w:val="000000"/>
                <w:lang w:eastAsia="ru-RU"/>
              </w:rPr>
              <w:t>Покупател</w:t>
            </w:r>
            <w:r w:rsidR="00403B0D" w:rsidRPr="00FE2082">
              <w:rPr>
                <w:b/>
                <w:bCs/>
                <w:color w:val="000000"/>
                <w:lang w:val="ru-RU" w:eastAsia="ru-RU"/>
              </w:rPr>
              <w:t>и</w:t>
            </w:r>
            <w:r w:rsidRPr="00FE2082">
              <w:rPr>
                <w:b/>
                <w:bCs/>
                <w:color w:val="000000"/>
                <w:lang w:eastAsia="ru-RU"/>
              </w:rPr>
              <w:t>:</w:t>
            </w:r>
          </w:p>
          <w:p w14:paraId="614CF248" w14:textId="1FAD23F8" w:rsidR="00A57B79" w:rsidRPr="00FE2082" w:rsidRDefault="00A57B79" w:rsidP="0025731E">
            <w:pPr>
              <w:keepNext/>
              <w:keepLines/>
              <w:rPr>
                <w:b/>
                <w:bCs/>
                <w:lang w:val="ru-RU"/>
              </w:rPr>
            </w:pPr>
          </w:p>
        </w:tc>
        <w:tc>
          <w:tcPr>
            <w:tcW w:w="7371" w:type="dxa"/>
          </w:tcPr>
          <w:p w14:paraId="5FF7A765" w14:textId="77777777" w:rsidR="00A57B79" w:rsidRPr="00FE2082" w:rsidRDefault="00A57B79" w:rsidP="00893F7E">
            <w:pPr>
              <w:jc w:val="left"/>
              <w:rPr>
                <w:b/>
                <w:bCs/>
                <w:lang w:val="ru-RU"/>
              </w:rPr>
            </w:pPr>
            <w:r w:rsidRPr="00FE2082">
              <w:rPr>
                <w:b/>
                <w:bCs/>
                <w:lang w:val="ru-RU"/>
              </w:rPr>
              <w:t>Продавец:</w:t>
            </w:r>
          </w:p>
          <w:p w14:paraId="3ADDB578" w14:textId="77777777" w:rsidR="00F9773A" w:rsidRPr="00FE2082" w:rsidRDefault="003274EA" w:rsidP="003274EA">
            <w:pPr>
              <w:jc w:val="left"/>
              <w:rPr>
                <w:lang w:val="ru-RU"/>
              </w:rPr>
            </w:pPr>
            <w:r w:rsidRPr="00FE2082">
              <w:rPr>
                <w:lang w:val="ru-RU"/>
              </w:rPr>
              <w:t>ООО «А</w:t>
            </w:r>
            <w:r w:rsidR="00344BF7" w:rsidRPr="00FE2082">
              <w:rPr>
                <w:lang w:val="ru-RU"/>
              </w:rPr>
              <w:t>Н</w:t>
            </w:r>
            <w:r w:rsidRPr="00FE2082">
              <w:rPr>
                <w:lang w:val="ru-RU"/>
              </w:rPr>
              <w:t xml:space="preserve"> «Небоскреб Ри</w:t>
            </w:r>
            <w:r w:rsidR="003E4D8E" w:rsidRPr="00FE2082">
              <w:rPr>
                <w:lang w:val="ru-RU"/>
              </w:rPr>
              <w:t>э</w:t>
            </w:r>
            <w:r w:rsidRPr="00FE2082">
              <w:rPr>
                <w:lang w:val="ru-RU"/>
              </w:rPr>
              <w:t xml:space="preserve">лти» </w:t>
            </w:r>
          </w:p>
          <w:p w14:paraId="66878605" w14:textId="77777777" w:rsidR="003274EA" w:rsidRPr="00FE2082" w:rsidRDefault="003274EA" w:rsidP="003274EA">
            <w:pPr>
              <w:jc w:val="left"/>
              <w:rPr>
                <w:lang w:val="ru-RU"/>
              </w:rPr>
            </w:pPr>
            <w:r w:rsidRPr="00FE2082">
              <w:rPr>
                <w:lang w:val="ru-RU"/>
              </w:rPr>
              <w:t xml:space="preserve">ОГРН </w:t>
            </w:r>
            <w:r w:rsidR="0063441E" w:rsidRPr="00FE2082">
              <w:rPr>
                <w:color w:val="000000"/>
                <w:lang w:val="ru-RU"/>
              </w:rPr>
              <w:t>5077746845369</w:t>
            </w:r>
          </w:p>
          <w:p w14:paraId="782D6E51" w14:textId="77777777" w:rsidR="003274EA" w:rsidRPr="00FE2082" w:rsidRDefault="003274EA" w:rsidP="003274EA">
            <w:pPr>
              <w:jc w:val="left"/>
              <w:rPr>
                <w:lang w:val="ru-RU"/>
              </w:rPr>
            </w:pPr>
            <w:r w:rsidRPr="00FE2082">
              <w:rPr>
                <w:lang w:val="ru-RU"/>
              </w:rPr>
              <w:t xml:space="preserve">ИНН </w:t>
            </w:r>
            <w:r w:rsidR="0063441E" w:rsidRPr="00FE2082">
              <w:rPr>
                <w:color w:val="000000"/>
                <w:lang w:val="ru-RU"/>
              </w:rPr>
              <w:t>7701725054</w:t>
            </w:r>
            <w:r w:rsidR="00403B0D" w:rsidRPr="00FE2082">
              <w:rPr>
                <w:color w:val="000000"/>
                <w:lang w:val="ru-RU"/>
              </w:rPr>
              <w:t xml:space="preserve">, </w:t>
            </w:r>
            <w:r w:rsidRPr="00FE2082">
              <w:rPr>
                <w:lang w:val="ru-RU"/>
              </w:rPr>
              <w:t xml:space="preserve">КПП </w:t>
            </w:r>
            <w:r w:rsidR="0063441E" w:rsidRPr="00FE2082">
              <w:rPr>
                <w:color w:val="000000"/>
                <w:lang w:val="ru-RU"/>
              </w:rPr>
              <w:t>773301001</w:t>
            </w:r>
          </w:p>
          <w:p w14:paraId="238E4784" w14:textId="59783CFD" w:rsidR="003274EA" w:rsidRPr="00FE2082" w:rsidRDefault="003274EA" w:rsidP="000F1570">
            <w:pPr>
              <w:jc w:val="left"/>
              <w:rPr>
                <w:lang w:val="ru-RU"/>
              </w:rPr>
            </w:pPr>
            <w:r w:rsidRPr="00FE2082">
              <w:rPr>
                <w:lang w:val="ru-RU"/>
              </w:rPr>
              <w:t>Место нахождения:</w:t>
            </w:r>
            <w:r w:rsidR="0063441E" w:rsidRPr="00FE2082">
              <w:rPr>
                <w:lang w:val="ru-RU"/>
              </w:rPr>
              <w:t xml:space="preserve"> </w:t>
            </w:r>
            <w:r w:rsidR="000F1570" w:rsidRPr="00FE2082">
              <w:rPr>
                <w:lang w:val="ru-RU"/>
              </w:rPr>
              <w:t xml:space="preserve"> </w:t>
            </w:r>
            <w:r w:rsidR="00DD4526" w:rsidRPr="00FE2082">
              <w:rPr>
                <w:lang w:val="ru-RU"/>
              </w:rPr>
              <w:t xml:space="preserve">125466, г. Москва, вн.тер.г. Муниципальный Округ Куркино, ул. Соколово-Мещерская, д. 25, этаж 4, помещ./ком. </w:t>
            </w:r>
            <w:r w:rsidR="00DD4526" w:rsidRPr="00FE2082">
              <w:t>I</w:t>
            </w:r>
            <w:r w:rsidR="00DD4526" w:rsidRPr="00FE2082">
              <w:rPr>
                <w:lang w:val="ru-RU"/>
              </w:rPr>
              <w:t>/47,</w:t>
            </w:r>
          </w:p>
          <w:p w14:paraId="36DF6C0B" w14:textId="325A9710" w:rsidR="003274EA" w:rsidRPr="00FE2082" w:rsidRDefault="003274EA" w:rsidP="000F1570">
            <w:pPr>
              <w:jc w:val="left"/>
              <w:rPr>
                <w:lang w:val="ru-RU"/>
              </w:rPr>
            </w:pPr>
            <w:r w:rsidRPr="00FE2082">
              <w:rPr>
                <w:lang w:val="ru-RU"/>
              </w:rPr>
              <w:t>Фактический адрес:</w:t>
            </w:r>
            <w:r w:rsidR="0063441E" w:rsidRPr="00FE2082">
              <w:rPr>
                <w:lang w:val="ru-RU"/>
              </w:rPr>
              <w:t xml:space="preserve"> </w:t>
            </w:r>
            <w:r w:rsidR="00DD4526" w:rsidRPr="00FE2082">
              <w:rPr>
                <w:lang w:val="ru-RU"/>
              </w:rPr>
              <w:t xml:space="preserve">125466, г. Москва, вн.тер.г. Муниципальный Округ Куркино, ул. Соколово-Мещерская, д. 25, этаж 4, помещ./ком. </w:t>
            </w:r>
            <w:r w:rsidR="00DD4526" w:rsidRPr="00FE2082">
              <w:t>I</w:t>
            </w:r>
            <w:r w:rsidR="00DD4526" w:rsidRPr="00FE2082">
              <w:rPr>
                <w:lang w:val="ru-RU"/>
              </w:rPr>
              <w:t>/47,</w:t>
            </w:r>
          </w:p>
          <w:p w14:paraId="34409FF6" w14:textId="5138946F" w:rsidR="00403B0D" w:rsidRPr="00FE2082" w:rsidRDefault="00403B0D" w:rsidP="00403B0D">
            <w:pPr>
              <w:rPr>
                <w:lang w:val="ru-RU"/>
              </w:rPr>
            </w:pPr>
            <w:r w:rsidRPr="00FE2082">
              <w:rPr>
                <w:lang w:val="ru-RU"/>
              </w:rPr>
              <w:t xml:space="preserve">р/с </w:t>
            </w:r>
            <w:sdt>
              <w:sdtPr>
                <w:rPr>
                  <w:lang w:val="ru-RU"/>
                </w:rPr>
                <w:alias w:val="мтПродавецРасчСчет"/>
                <w:tag w:val="мтПродавецРасчСчет"/>
                <w:id w:val="-660080878"/>
                <w:placeholder>
                  <w:docPart w:val="5F285EA8A8C948F6A77264F62AE1623A"/>
                </w:placeholder>
              </w:sdtPr>
              <w:sdtEndPr/>
              <w:sdtContent>
                <w:r w:rsidR="0025731E" w:rsidRPr="00FE2082">
                  <w:rPr>
                    <w:lang w:val="ru-RU"/>
                  </w:rPr>
                  <w:t>40702.810.3.38000010109</w:t>
                </w:r>
              </w:sdtContent>
            </w:sdt>
          </w:p>
          <w:p w14:paraId="2E458286" w14:textId="1F612E02" w:rsidR="00403B0D" w:rsidRPr="00FE2082" w:rsidRDefault="00403B0D" w:rsidP="00403B0D">
            <w:pPr>
              <w:rPr>
                <w:lang w:val="ru-RU"/>
              </w:rPr>
            </w:pPr>
            <w:r w:rsidRPr="00FE2082">
              <w:rPr>
                <w:lang w:val="ru-RU"/>
              </w:rPr>
              <w:t xml:space="preserve">в </w:t>
            </w:r>
            <w:sdt>
              <w:sdtPr>
                <w:rPr>
                  <w:lang w:val="ru-RU"/>
                </w:rPr>
                <w:alias w:val="мтПродавецБанк"/>
                <w:tag w:val="мтПродавецБанк"/>
                <w:id w:val="-2016991152"/>
                <w:placeholder>
                  <w:docPart w:val="D20BDB5408C64A0898FD7BF24E7C838F"/>
                </w:placeholder>
              </w:sdtPr>
              <w:sdtEndPr/>
              <w:sdtContent>
                <w:r w:rsidR="0025731E" w:rsidRPr="00FE2082">
                  <w:rPr>
                    <w:lang w:val="ru-RU"/>
                  </w:rPr>
                  <w:t>ПАО Сбербанк</w:t>
                </w:r>
              </w:sdtContent>
            </w:sdt>
            <w:r w:rsidRPr="00FE2082">
              <w:rPr>
                <w:lang w:val="ru-RU"/>
              </w:rPr>
              <w:t xml:space="preserve"> </w:t>
            </w:r>
          </w:p>
          <w:p w14:paraId="3BAD2692" w14:textId="6EEEA8E0" w:rsidR="00A57B79" w:rsidRPr="00FE2082" w:rsidRDefault="00403B0D" w:rsidP="00403B0D">
            <w:pPr>
              <w:jc w:val="left"/>
              <w:rPr>
                <w:lang w:val="ru-RU"/>
              </w:rPr>
            </w:pPr>
            <w:r w:rsidRPr="00FE2082">
              <w:rPr>
                <w:lang w:val="ru-RU"/>
              </w:rPr>
              <w:t xml:space="preserve">к/с </w:t>
            </w:r>
            <w:sdt>
              <w:sdtPr>
                <w:rPr>
                  <w:lang w:val="ru-RU"/>
                </w:rPr>
                <w:alias w:val="мтПродавецКорСчет"/>
                <w:tag w:val="мтПродавецКорСчет"/>
                <w:id w:val="187579802"/>
                <w:placeholder>
                  <w:docPart w:val="F3FE5D9E04D847D7BA6B034D48FD580B"/>
                </w:placeholder>
              </w:sdtPr>
              <w:sdtEndPr/>
              <w:sdtContent>
                <w:r w:rsidR="0025731E" w:rsidRPr="00FE2082">
                  <w:rPr>
                    <w:lang w:val="ru-RU"/>
                  </w:rPr>
                  <w:t>30101810400000000225</w:t>
                </w:r>
              </w:sdtContent>
            </w:sdt>
            <w:r w:rsidRPr="00FE2082">
              <w:rPr>
                <w:lang w:val="ru-RU"/>
              </w:rPr>
              <w:t xml:space="preserve">, БИК </w:t>
            </w:r>
            <w:sdt>
              <w:sdtPr>
                <w:rPr>
                  <w:lang w:eastAsia="ru-RU"/>
                </w:rPr>
                <w:alias w:val="мтПродавецБИК"/>
                <w:tag w:val="мтПродавецБИК"/>
                <w:id w:val="566612690"/>
                <w:placeholder>
                  <w:docPart w:val="B0521E6A5EBB441EBB77B99EAA20134F"/>
                </w:placeholder>
              </w:sdtPr>
              <w:sdtEndPr/>
              <w:sdtContent>
                <w:r w:rsidR="00EA3725" w:rsidRPr="00FE2082">
                  <w:rPr>
                    <w:color w:val="000000"/>
                  </w:rPr>
                  <w:t>044525225</w:t>
                </w:r>
              </w:sdtContent>
            </w:sdt>
          </w:p>
        </w:tc>
      </w:tr>
      <w:tr w:rsidR="00893F7E" w:rsidRPr="00FE2082" w14:paraId="25EFCB27" w14:textId="77777777" w:rsidTr="008D475B">
        <w:tc>
          <w:tcPr>
            <w:tcW w:w="2977" w:type="dxa"/>
          </w:tcPr>
          <w:p w14:paraId="1415C901" w14:textId="77777777" w:rsidR="001E285C" w:rsidRPr="00FE2082" w:rsidRDefault="001E285C" w:rsidP="00893F7E">
            <w:pPr>
              <w:jc w:val="left"/>
              <w:rPr>
                <w:b/>
                <w:lang w:val="ru-RU"/>
              </w:rPr>
            </w:pPr>
          </w:p>
          <w:p w14:paraId="22CCE68F" w14:textId="031B0E50" w:rsidR="00893F7E" w:rsidRPr="00FE2082" w:rsidRDefault="00893F7E" w:rsidP="008D475B">
            <w:pPr>
              <w:jc w:val="left"/>
              <w:rPr>
                <w:lang w:val="ru-RU"/>
              </w:rPr>
            </w:pPr>
          </w:p>
        </w:tc>
        <w:tc>
          <w:tcPr>
            <w:tcW w:w="7371" w:type="dxa"/>
          </w:tcPr>
          <w:p w14:paraId="252ED2B0" w14:textId="77777777" w:rsidR="0063441E" w:rsidRPr="00FE2082" w:rsidRDefault="0063441E" w:rsidP="0063441E">
            <w:pPr>
              <w:pStyle w:val="afe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FE208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Генеральный директор</w:t>
            </w:r>
          </w:p>
          <w:p w14:paraId="36F31169" w14:textId="77777777" w:rsidR="00893F7E" w:rsidRPr="00FE2082" w:rsidRDefault="0063441E" w:rsidP="00403B0D">
            <w:pPr>
              <w:pStyle w:val="afe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FE208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_____________________</w:t>
            </w:r>
            <w:r w:rsidR="00403B0D" w:rsidRPr="00FE208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Е.В. </w:t>
            </w:r>
            <w:r w:rsidRPr="00FE208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Шишкина</w:t>
            </w:r>
          </w:p>
        </w:tc>
      </w:tr>
    </w:tbl>
    <w:p w14:paraId="7B51611E" w14:textId="77777777" w:rsidR="00C01874" w:rsidRPr="00FE2082" w:rsidRDefault="00C01874" w:rsidP="00EB52E2">
      <w:pPr>
        <w:ind w:left="567" w:hanging="567"/>
        <w:jc w:val="center"/>
        <w:rPr>
          <w:b/>
          <w:bCs/>
          <w:sz w:val="24"/>
          <w:szCs w:val="24"/>
          <w:lang w:val="ru-RU"/>
        </w:rPr>
        <w:sectPr w:rsidR="00C01874" w:rsidRPr="00FE2082" w:rsidSect="00441055">
          <w:footerReference w:type="default" r:id="rId8"/>
          <w:pgSz w:w="11906" w:h="16838"/>
          <w:pgMar w:top="567" w:right="566" w:bottom="567" w:left="1134" w:header="709" w:footer="709" w:gutter="0"/>
          <w:pgNumType w:start="1"/>
          <w:cols w:space="708"/>
          <w:docGrid w:linePitch="360"/>
        </w:sectPr>
      </w:pPr>
    </w:p>
    <w:p w14:paraId="7C07C6D0" w14:textId="77777777" w:rsidR="00A57B79" w:rsidRPr="00FE2082" w:rsidRDefault="00A57B79" w:rsidP="008C3761">
      <w:pPr>
        <w:ind w:left="8355" w:hanging="567"/>
        <w:jc w:val="left"/>
        <w:rPr>
          <w:b/>
          <w:i/>
          <w:sz w:val="24"/>
          <w:szCs w:val="24"/>
          <w:lang w:val="ru-RU"/>
        </w:rPr>
      </w:pPr>
      <w:r w:rsidRPr="00FE2082">
        <w:rPr>
          <w:b/>
          <w:i/>
          <w:sz w:val="24"/>
          <w:szCs w:val="24"/>
          <w:lang w:val="ru-RU"/>
        </w:rPr>
        <w:lastRenderedPageBreak/>
        <w:t>Приложение №1:</w:t>
      </w:r>
    </w:p>
    <w:p w14:paraId="516310C6" w14:textId="77777777" w:rsidR="008C3761" w:rsidRPr="00FE2082" w:rsidRDefault="008C3761" w:rsidP="008C3761">
      <w:pPr>
        <w:ind w:left="567" w:hanging="567"/>
        <w:rPr>
          <w:b/>
          <w:bCs/>
          <w:caps/>
          <w:sz w:val="24"/>
          <w:szCs w:val="24"/>
          <w:lang w:val="ru-RU"/>
        </w:rPr>
      </w:pPr>
      <w:r w:rsidRPr="00FE2082">
        <w:rPr>
          <w:b/>
          <w:bCs/>
          <w:caps/>
          <w:sz w:val="24"/>
          <w:szCs w:val="24"/>
          <w:lang w:val="ru-RU"/>
        </w:rPr>
        <w:t>Форма</w:t>
      </w:r>
    </w:p>
    <w:p w14:paraId="60875578" w14:textId="77777777" w:rsidR="00A57B79" w:rsidRPr="00FE2082" w:rsidRDefault="00A57B79" w:rsidP="00A57B79">
      <w:pPr>
        <w:ind w:left="567" w:hanging="567"/>
        <w:jc w:val="center"/>
        <w:rPr>
          <w:b/>
          <w:bCs/>
          <w:sz w:val="24"/>
          <w:szCs w:val="24"/>
          <w:lang w:val="ru-RU"/>
        </w:rPr>
      </w:pPr>
      <w:r w:rsidRPr="00FE2082">
        <w:rPr>
          <w:b/>
          <w:bCs/>
          <w:caps/>
          <w:sz w:val="24"/>
          <w:szCs w:val="24"/>
          <w:lang w:val="ru-RU"/>
        </w:rPr>
        <w:t>АКТ приема-передачи квартиры</w:t>
      </w:r>
      <w:r w:rsidRPr="00FE2082">
        <w:rPr>
          <w:b/>
          <w:bCs/>
          <w:sz w:val="24"/>
          <w:szCs w:val="24"/>
          <w:lang w:val="ru-RU"/>
        </w:rPr>
        <w:t xml:space="preserve"> </w:t>
      </w:r>
    </w:p>
    <w:p w14:paraId="42E6B8C1" w14:textId="7735402B" w:rsidR="00A57B79" w:rsidRPr="00FE2082" w:rsidRDefault="00A57B79" w:rsidP="00A57B79">
      <w:pPr>
        <w:ind w:left="567" w:hanging="567"/>
        <w:jc w:val="center"/>
        <w:rPr>
          <w:b/>
          <w:bCs/>
          <w:sz w:val="24"/>
          <w:szCs w:val="24"/>
          <w:lang w:val="ru-RU"/>
        </w:rPr>
      </w:pPr>
      <w:r w:rsidRPr="00FE2082">
        <w:rPr>
          <w:b/>
          <w:bCs/>
          <w:sz w:val="24"/>
          <w:szCs w:val="24"/>
          <w:lang w:val="ru-RU"/>
        </w:rPr>
        <w:t xml:space="preserve">по Договору № </w:t>
      </w:r>
      <w:sdt>
        <w:sdtPr>
          <w:rPr>
            <w:b/>
            <w:color w:val="000000"/>
            <w:spacing w:val="-1"/>
            <w:sz w:val="24"/>
            <w:szCs w:val="24"/>
          </w:rPr>
          <w:alias w:val="мтДогНомерДокумента"/>
          <w:tag w:val="мтДогНомерДокумента"/>
          <w:id w:val="1454748500"/>
          <w:placeholder>
            <w:docPart w:val="3FBEB1C642BD4BEC96E470BA60C6FB27"/>
          </w:placeholder>
        </w:sdtPr>
        <w:sdtEndPr/>
        <w:sdtContent>
          <w:r w:rsidR="008D475B" w:rsidRPr="00FE2082">
            <w:rPr>
              <w:b/>
              <w:color w:val="000000"/>
              <w:spacing w:val="-1"/>
              <w:sz w:val="24"/>
              <w:szCs w:val="24"/>
              <w:lang w:val="ru-RU"/>
            </w:rPr>
            <w:t>_________________</w:t>
          </w:r>
          <w:r w:rsidR="005703D5" w:rsidRPr="00FE2082">
            <w:rPr>
              <w:b/>
              <w:color w:val="000000"/>
              <w:spacing w:val="-1"/>
              <w:sz w:val="24"/>
              <w:szCs w:val="24"/>
              <w:lang w:val="ru-RU"/>
            </w:rPr>
            <w:t xml:space="preserve"> </w:t>
          </w:r>
        </w:sdtContent>
      </w:sdt>
    </w:p>
    <w:p w14:paraId="284AADFD" w14:textId="77777777" w:rsidR="00A57B79" w:rsidRPr="00FE2082" w:rsidRDefault="00A57B79" w:rsidP="00A57B79">
      <w:pPr>
        <w:ind w:left="567" w:hanging="567"/>
        <w:jc w:val="center"/>
        <w:rPr>
          <w:b/>
          <w:bCs/>
          <w:sz w:val="24"/>
          <w:szCs w:val="24"/>
          <w:lang w:val="ru-RU"/>
        </w:rPr>
      </w:pPr>
      <w:r w:rsidRPr="00FE2082">
        <w:rPr>
          <w:b/>
          <w:bCs/>
          <w:sz w:val="24"/>
          <w:szCs w:val="24"/>
          <w:lang w:val="ru-RU"/>
        </w:rPr>
        <w:t xml:space="preserve">купли-продажи недвижимого имущества от «___» ______ </w:t>
      </w:r>
      <w:r w:rsidR="003274EA" w:rsidRPr="00FE2082">
        <w:rPr>
          <w:b/>
          <w:bCs/>
          <w:sz w:val="24"/>
          <w:szCs w:val="24"/>
          <w:lang w:val="ru-RU"/>
        </w:rPr>
        <w:t xml:space="preserve">20__ </w:t>
      </w:r>
      <w:r w:rsidRPr="00FE2082">
        <w:rPr>
          <w:b/>
          <w:bCs/>
          <w:sz w:val="24"/>
          <w:szCs w:val="24"/>
          <w:lang w:val="ru-RU"/>
        </w:rPr>
        <w:t>г.</w:t>
      </w:r>
    </w:p>
    <w:p w14:paraId="54018FA3" w14:textId="77777777" w:rsidR="006B0083" w:rsidRPr="00FE2082" w:rsidRDefault="006B0083" w:rsidP="002F18B8">
      <w:pPr>
        <w:ind w:left="567" w:hanging="567"/>
        <w:jc w:val="center"/>
        <w:rPr>
          <w:b/>
          <w:bCs/>
          <w:sz w:val="24"/>
          <w:szCs w:val="24"/>
          <w:lang w:val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9216A" w:rsidRPr="00FE2082" w14:paraId="2DC077DE" w14:textId="77777777" w:rsidTr="005B4FD1">
        <w:tc>
          <w:tcPr>
            <w:tcW w:w="4785" w:type="dxa"/>
          </w:tcPr>
          <w:p w14:paraId="5AF03A0D" w14:textId="77777777" w:rsidR="0049216A" w:rsidRPr="00FE2082" w:rsidRDefault="00A57B79" w:rsidP="00096FE7">
            <w:pPr>
              <w:rPr>
                <w:sz w:val="24"/>
                <w:szCs w:val="24"/>
                <w:lang w:val="ru-RU"/>
              </w:rPr>
            </w:pPr>
            <w:r w:rsidRPr="00FE2082">
              <w:rPr>
                <w:sz w:val="24"/>
                <w:szCs w:val="24"/>
                <w:lang w:val="ru-RU"/>
              </w:rPr>
              <w:t>Московская область</w:t>
            </w:r>
          </w:p>
        </w:tc>
        <w:tc>
          <w:tcPr>
            <w:tcW w:w="4786" w:type="dxa"/>
          </w:tcPr>
          <w:p w14:paraId="4CEFFCC2" w14:textId="77777777" w:rsidR="0049216A" w:rsidRPr="00FE2082" w:rsidRDefault="0049216A" w:rsidP="003274EA">
            <w:pPr>
              <w:jc w:val="right"/>
              <w:rPr>
                <w:sz w:val="24"/>
                <w:szCs w:val="24"/>
                <w:lang w:val="ru-RU"/>
              </w:rPr>
            </w:pPr>
            <w:r w:rsidRPr="00FE2082">
              <w:rPr>
                <w:sz w:val="24"/>
                <w:szCs w:val="24"/>
                <w:lang w:val="ru-RU"/>
              </w:rPr>
              <w:t>«___»</w:t>
            </w:r>
            <w:r w:rsidR="005167B0" w:rsidRPr="00FE2082">
              <w:rPr>
                <w:sz w:val="24"/>
                <w:szCs w:val="24"/>
                <w:lang w:val="ru-RU"/>
              </w:rPr>
              <w:t xml:space="preserve"> </w:t>
            </w:r>
            <w:r w:rsidR="00490251" w:rsidRPr="00FE2082">
              <w:rPr>
                <w:sz w:val="24"/>
                <w:szCs w:val="24"/>
                <w:lang w:val="ru-RU"/>
              </w:rPr>
              <w:t>______</w:t>
            </w:r>
            <w:r w:rsidRPr="00FE2082">
              <w:rPr>
                <w:sz w:val="24"/>
                <w:szCs w:val="24"/>
                <w:lang w:val="ru-RU"/>
              </w:rPr>
              <w:t xml:space="preserve"> </w:t>
            </w:r>
            <w:r w:rsidR="003274EA" w:rsidRPr="00FE2082">
              <w:rPr>
                <w:sz w:val="24"/>
                <w:szCs w:val="24"/>
                <w:lang w:val="ru-RU"/>
              </w:rPr>
              <w:t xml:space="preserve">20__ </w:t>
            </w:r>
            <w:r w:rsidRPr="00FE2082">
              <w:rPr>
                <w:sz w:val="24"/>
                <w:szCs w:val="24"/>
                <w:lang w:val="ru-RU"/>
              </w:rPr>
              <w:t>г.</w:t>
            </w:r>
          </w:p>
        </w:tc>
      </w:tr>
    </w:tbl>
    <w:p w14:paraId="4BC34DE0" w14:textId="77777777" w:rsidR="003274EA" w:rsidRPr="00FE2082" w:rsidRDefault="003274EA" w:rsidP="00B15A1B">
      <w:pPr>
        <w:tabs>
          <w:tab w:val="left" w:pos="8170"/>
        </w:tabs>
        <w:ind w:left="567" w:hanging="567"/>
        <w:jc w:val="left"/>
        <w:rPr>
          <w:bCs/>
          <w:sz w:val="24"/>
          <w:szCs w:val="24"/>
          <w:lang w:val="ru-RU"/>
        </w:rPr>
      </w:pPr>
    </w:p>
    <w:p w14:paraId="1E8F5621" w14:textId="48573124" w:rsidR="00594F02" w:rsidRPr="00FE2082" w:rsidRDefault="00594F02" w:rsidP="00DC6929">
      <w:pPr>
        <w:ind w:firstLine="709"/>
        <w:rPr>
          <w:sz w:val="24"/>
          <w:szCs w:val="24"/>
          <w:lang w:val="ru-RU"/>
        </w:rPr>
      </w:pPr>
      <w:r w:rsidRPr="00FE2082">
        <w:rPr>
          <w:b/>
          <w:sz w:val="24"/>
          <w:szCs w:val="24"/>
          <w:lang w:val="ru-RU"/>
        </w:rPr>
        <w:t>Общество с ограниченной ответственностью «Агентство недвижимости «Небоскреб Риэлти»</w:t>
      </w:r>
      <w:r w:rsidRPr="00FE2082">
        <w:rPr>
          <w:sz w:val="24"/>
          <w:szCs w:val="24"/>
          <w:lang w:val="ru-RU"/>
        </w:rPr>
        <w:t xml:space="preserve"> (сокращенное наименование ООО «АН </w:t>
      </w:r>
      <w:r w:rsidR="003720B8" w:rsidRPr="00FE2082">
        <w:rPr>
          <w:sz w:val="24"/>
          <w:szCs w:val="24"/>
          <w:lang w:val="ru-RU"/>
        </w:rPr>
        <w:t>«</w:t>
      </w:r>
      <w:r w:rsidRPr="00FE2082">
        <w:rPr>
          <w:sz w:val="24"/>
          <w:szCs w:val="24"/>
          <w:lang w:val="ru-RU"/>
        </w:rPr>
        <w:t>Небоскреб Риэлти»), зарегистрированное за ОГРН</w:t>
      </w:r>
      <w:r w:rsidR="0063441E" w:rsidRPr="00FE2082">
        <w:rPr>
          <w:sz w:val="24"/>
          <w:szCs w:val="24"/>
          <w:lang w:val="ru-RU"/>
        </w:rPr>
        <w:t xml:space="preserve"> </w:t>
      </w:r>
      <w:r w:rsidR="0063441E" w:rsidRPr="00FE2082">
        <w:rPr>
          <w:color w:val="000000"/>
          <w:sz w:val="24"/>
          <w:szCs w:val="24"/>
          <w:lang w:val="ru-RU"/>
        </w:rPr>
        <w:t>5077746845369</w:t>
      </w:r>
      <w:r w:rsidRPr="00FE2082">
        <w:rPr>
          <w:sz w:val="24"/>
          <w:szCs w:val="24"/>
          <w:lang w:val="ru-RU"/>
        </w:rPr>
        <w:t>, ИНН</w:t>
      </w:r>
      <w:r w:rsidR="0063441E" w:rsidRPr="00FE2082">
        <w:rPr>
          <w:sz w:val="24"/>
          <w:szCs w:val="24"/>
          <w:lang w:val="ru-RU"/>
        </w:rPr>
        <w:t xml:space="preserve"> </w:t>
      </w:r>
      <w:r w:rsidR="0063441E" w:rsidRPr="00FE2082">
        <w:rPr>
          <w:color w:val="000000"/>
          <w:sz w:val="24"/>
          <w:szCs w:val="24"/>
          <w:lang w:val="ru-RU"/>
        </w:rPr>
        <w:t>7701725054</w:t>
      </w:r>
      <w:r w:rsidRPr="00FE2082">
        <w:rPr>
          <w:sz w:val="24"/>
          <w:szCs w:val="24"/>
          <w:lang w:val="ru-RU"/>
        </w:rPr>
        <w:t>, местонахождение:</w:t>
      </w:r>
      <w:r w:rsidR="0063441E" w:rsidRPr="00FE2082">
        <w:rPr>
          <w:color w:val="000000"/>
          <w:sz w:val="24"/>
          <w:szCs w:val="24"/>
          <w:lang w:val="ru-RU"/>
        </w:rPr>
        <w:t xml:space="preserve"> </w:t>
      </w:r>
      <w:r w:rsidR="00DD4526" w:rsidRPr="00FE2082">
        <w:rPr>
          <w:lang w:val="ru-RU"/>
        </w:rPr>
        <w:t xml:space="preserve">125466, г. Москва, вн.тер.г. Муниципальный Округ Куркино, ул. Соколово-Мещерская, д. 25, этаж 4, помещ./ком. </w:t>
      </w:r>
      <w:r w:rsidR="00DD4526" w:rsidRPr="00FE2082">
        <w:t>I</w:t>
      </w:r>
      <w:r w:rsidR="00DD4526" w:rsidRPr="00FE2082">
        <w:rPr>
          <w:lang w:val="ru-RU"/>
        </w:rPr>
        <w:t xml:space="preserve">/47, </w:t>
      </w:r>
      <w:r w:rsidRPr="00FE2082">
        <w:rPr>
          <w:sz w:val="24"/>
          <w:szCs w:val="24"/>
          <w:lang w:val="ru-RU"/>
        </w:rPr>
        <w:t xml:space="preserve">именуемое в дальнейшем </w:t>
      </w:r>
      <w:r w:rsidRPr="00FE2082">
        <w:rPr>
          <w:b/>
          <w:sz w:val="24"/>
          <w:szCs w:val="24"/>
          <w:lang w:val="ru-RU"/>
        </w:rPr>
        <w:t>«Продавец»</w:t>
      </w:r>
      <w:r w:rsidRPr="00FE2082">
        <w:rPr>
          <w:sz w:val="24"/>
          <w:szCs w:val="24"/>
          <w:lang w:val="ru-RU"/>
        </w:rPr>
        <w:t>, в лице Генерального директора Шишкиной Елены Владиленовны, дей</w:t>
      </w:r>
      <w:r w:rsidR="0063441E" w:rsidRPr="00FE2082">
        <w:rPr>
          <w:sz w:val="24"/>
          <w:szCs w:val="24"/>
          <w:lang w:val="ru-RU"/>
        </w:rPr>
        <w:t>ствующе</w:t>
      </w:r>
      <w:r w:rsidR="00441055" w:rsidRPr="00FE2082">
        <w:rPr>
          <w:sz w:val="24"/>
          <w:szCs w:val="24"/>
          <w:lang w:val="ru-RU"/>
        </w:rPr>
        <w:t>й</w:t>
      </w:r>
      <w:r w:rsidR="0063441E" w:rsidRPr="00FE2082">
        <w:rPr>
          <w:sz w:val="24"/>
          <w:szCs w:val="24"/>
          <w:lang w:val="ru-RU"/>
        </w:rPr>
        <w:t xml:space="preserve"> на основании  Устава,</w:t>
      </w:r>
      <w:r w:rsidR="00DC6929" w:rsidRPr="00FE2082">
        <w:rPr>
          <w:sz w:val="21"/>
          <w:szCs w:val="21"/>
          <w:lang w:val="ru-RU"/>
        </w:rPr>
        <w:t xml:space="preserve"> </w:t>
      </w:r>
      <w:r w:rsidR="0063441E" w:rsidRPr="00FE2082">
        <w:rPr>
          <w:sz w:val="24"/>
          <w:szCs w:val="24"/>
          <w:lang w:val="ru-RU"/>
        </w:rPr>
        <w:t xml:space="preserve"> </w:t>
      </w:r>
      <w:r w:rsidRPr="00FE2082">
        <w:rPr>
          <w:sz w:val="24"/>
          <w:szCs w:val="24"/>
          <w:lang w:val="ru-RU"/>
        </w:rPr>
        <w:t>с одной стороны,</w:t>
      </w:r>
    </w:p>
    <w:p w14:paraId="368F42A1" w14:textId="43740E78" w:rsidR="00594F02" w:rsidRPr="00FE2082" w:rsidRDefault="005A17B7" w:rsidP="008D475B">
      <w:pPr>
        <w:ind w:firstLine="709"/>
        <w:rPr>
          <w:sz w:val="24"/>
          <w:szCs w:val="24"/>
          <w:lang w:val="ru-RU"/>
        </w:rPr>
      </w:pPr>
      <w:sdt>
        <w:sdtPr>
          <w:rPr>
            <w:b/>
            <w:snapToGrid w:val="0"/>
            <w:sz w:val="24"/>
            <w:szCs w:val="24"/>
            <w:lang w:val="ru-RU"/>
          </w:rPr>
          <w:alias w:val="мтГражданство"/>
          <w:tag w:val="мтГражданство"/>
          <w:id w:val="-753969965"/>
          <w:placeholder>
            <w:docPart w:val="6725B47944034B06B33B0B055111E999"/>
          </w:placeholder>
          <w:text/>
        </w:sdtPr>
        <w:sdtEndPr/>
        <w:sdtContent>
          <w:r w:rsidR="00D62A7F" w:rsidRPr="00FE2082">
            <w:rPr>
              <w:b/>
              <w:snapToGrid w:val="0"/>
              <w:sz w:val="24"/>
              <w:szCs w:val="24"/>
              <w:lang w:val="ru-RU"/>
            </w:rPr>
            <w:t>Граждан</w:t>
          </w:r>
          <w:r w:rsidR="008D475B" w:rsidRPr="00FE2082">
            <w:rPr>
              <w:b/>
              <w:snapToGrid w:val="0"/>
              <w:sz w:val="24"/>
              <w:szCs w:val="24"/>
              <w:lang w:val="ru-RU"/>
            </w:rPr>
            <w:t>ин РФ</w:t>
          </w:r>
        </w:sdtContent>
      </w:sdt>
      <w:r w:rsidR="00D62A7F" w:rsidRPr="00FE2082">
        <w:rPr>
          <w:b/>
          <w:snapToGrid w:val="0"/>
          <w:sz w:val="24"/>
          <w:szCs w:val="24"/>
          <w:lang w:val="ru-RU"/>
        </w:rPr>
        <w:t xml:space="preserve"> </w:t>
      </w:r>
      <w:sdt>
        <w:sdtPr>
          <w:rPr>
            <w:bCs/>
            <w:snapToGrid w:val="0"/>
            <w:color w:val="000000"/>
            <w:sz w:val="24"/>
            <w:szCs w:val="24"/>
            <w:lang w:val="ru-RU"/>
          </w:rPr>
          <w:alias w:val="мтДогСтороныВсеПаспДанные"/>
          <w:tag w:val="мтДогСтороныВсеПаспДанные"/>
          <w:id w:val="1853137857"/>
          <w:placeholder>
            <w:docPart w:val="F626D2AA3304459BB8FA066B3819E043"/>
          </w:placeholder>
          <w:text/>
        </w:sdtPr>
        <w:sdtEndPr/>
        <w:sdtContent>
          <w:r w:rsidR="008D475B" w:rsidRPr="00FE2082">
            <w:rPr>
              <w:bCs/>
              <w:snapToGrid w:val="0"/>
              <w:color w:val="000000"/>
              <w:sz w:val="24"/>
              <w:szCs w:val="24"/>
              <w:lang w:val="ru-RU"/>
            </w:rPr>
            <w:t>___________</w:t>
          </w:r>
        </w:sdtContent>
      </w:sdt>
      <w:r w:rsidR="00D62A7F" w:rsidRPr="00FE2082">
        <w:rPr>
          <w:b/>
          <w:color w:val="000000" w:themeColor="text1"/>
          <w:sz w:val="24"/>
          <w:szCs w:val="24"/>
          <w:lang w:val="ru-RU"/>
        </w:rPr>
        <w:t>,</w:t>
      </w:r>
      <w:r w:rsidR="00DD4526" w:rsidRPr="00FE2082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DD4526" w:rsidRPr="00FE2082">
        <w:rPr>
          <w:sz w:val="21"/>
          <w:szCs w:val="21"/>
          <w:lang w:val="ru-RU"/>
        </w:rPr>
        <w:t xml:space="preserve">ИНН </w:t>
      </w:r>
      <w:sdt>
        <w:sdtPr>
          <w:rPr>
            <w:sz w:val="21"/>
            <w:szCs w:val="21"/>
            <w:lang w:val="ru-RU"/>
          </w:rPr>
          <w:alias w:val="мтДогОснКлиентИНН"/>
          <w:tag w:val="мтДогОснКлиентИНН"/>
          <w:id w:val="-864666739"/>
          <w:placeholder>
            <w:docPart w:val="7F622ED24EA3450B9662CEA772115BF2"/>
          </w:placeholder>
          <w:text/>
        </w:sdtPr>
        <w:sdtEndPr/>
        <w:sdtContent>
          <w:r w:rsidR="008D475B" w:rsidRPr="00FE2082">
            <w:rPr>
              <w:sz w:val="21"/>
              <w:szCs w:val="21"/>
              <w:lang w:val="ru-RU"/>
            </w:rPr>
            <w:t>________</w:t>
          </w:r>
        </w:sdtContent>
      </w:sdt>
      <w:r w:rsidR="00DD4526" w:rsidRPr="00FE2082">
        <w:rPr>
          <w:sz w:val="21"/>
          <w:szCs w:val="21"/>
          <w:lang w:val="ru-RU"/>
        </w:rPr>
        <w:t>,</w:t>
      </w:r>
      <w:r w:rsidR="00DD4526" w:rsidRPr="00FE2082">
        <w:rPr>
          <w:b/>
          <w:snapToGrid w:val="0"/>
          <w:sz w:val="21"/>
          <w:szCs w:val="21"/>
          <w:lang w:val="ru-RU"/>
        </w:rPr>
        <w:t xml:space="preserve"> </w:t>
      </w:r>
      <w:r w:rsidR="00D62A7F" w:rsidRPr="00FE2082">
        <w:rPr>
          <w:b/>
          <w:snapToGrid w:val="0"/>
          <w:sz w:val="24"/>
          <w:szCs w:val="24"/>
          <w:lang w:val="ru-RU"/>
        </w:rPr>
        <w:t xml:space="preserve"> </w:t>
      </w:r>
      <w:sdt>
        <w:sdtPr>
          <w:rPr>
            <w:bCs/>
            <w:snapToGrid w:val="0"/>
            <w:color w:val="000000"/>
            <w:sz w:val="24"/>
            <w:szCs w:val="24"/>
            <w:lang w:val="ru-RU"/>
          </w:rPr>
          <w:alias w:val="мтИменуемый"/>
          <w:tag w:val="мтИменуемый"/>
          <w:id w:val="-1766063364"/>
          <w:placeholder>
            <w:docPart w:val="6BDDD1F5CAE041519F7F3540CBE6B596"/>
          </w:placeholder>
          <w:text/>
        </w:sdtPr>
        <w:sdtEndPr/>
        <w:sdtContent>
          <w:r w:rsidR="00D62A7F" w:rsidRPr="00FE2082">
            <w:rPr>
              <w:bCs/>
              <w:snapToGrid w:val="0"/>
              <w:color w:val="000000"/>
              <w:sz w:val="24"/>
              <w:szCs w:val="24"/>
              <w:lang w:val="ru-RU"/>
            </w:rPr>
            <w:t>Именуемый</w:t>
          </w:r>
        </w:sdtContent>
      </w:sdt>
      <w:r w:rsidR="00D62A7F" w:rsidRPr="00FE2082">
        <w:rPr>
          <w:sz w:val="24"/>
          <w:szCs w:val="24"/>
          <w:lang w:val="ru-RU"/>
        </w:rPr>
        <w:t xml:space="preserve"> в дальнейшем «</w:t>
      </w:r>
      <w:r w:rsidR="008D475B" w:rsidRPr="00FE2082">
        <w:rPr>
          <w:b/>
          <w:sz w:val="24"/>
          <w:szCs w:val="24"/>
          <w:lang w:val="ru-RU"/>
        </w:rPr>
        <w:t>Покупатель</w:t>
      </w:r>
      <w:r w:rsidR="008D475B" w:rsidRPr="00FE2082">
        <w:rPr>
          <w:sz w:val="24"/>
          <w:szCs w:val="24"/>
          <w:lang w:val="ru-RU"/>
        </w:rPr>
        <w:t>»</w:t>
      </w:r>
      <w:r w:rsidR="00D62A7F" w:rsidRPr="00FE2082">
        <w:rPr>
          <w:sz w:val="24"/>
          <w:szCs w:val="24"/>
          <w:lang w:val="ru-RU"/>
        </w:rPr>
        <w:t>, с другой стороны, совместно именуемые «</w:t>
      </w:r>
      <w:r w:rsidR="00D62A7F" w:rsidRPr="00FE2082">
        <w:rPr>
          <w:b/>
          <w:sz w:val="24"/>
          <w:szCs w:val="24"/>
          <w:lang w:val="ru-RU"/>
        </w:rPr>
        <w:t>Стороны</w:t>
      </w:r>
      <w:r w:rsidR="00D62A7F" w:rsidRPr="00FE2082">
        <w:rPr>
          <w:sz w:val="24"/>
          <w:szCs w:val="24"/>
          <w:lang w:val="ru-RU"/>
        </w:rPr>
        <w:t xml:space="preserve">», </w:t>
      </w:r>
      <w:r w:rsidR="00594F02" w:rsidRPr="00FE2082">
        <w:rPr>
          <w:bCs/>
          <w:sz w:val="24"/>
          <w:szCs w:val="24"/>
          <w:lang w:val="ru-RU"/>
        </w:rPr>
        <w:t xml:space="preserve">составили настоящий Акт о нижеследующем: </w:t>
      </w:r>
    </w:p>
    <w:p w14:paraId="4D436767" w14:textId="4B97F22C" w:rsidR="00C1735A" w:rsidRPr="00FE2082" w:rsidRDefault="00490251" w:rsidP="00FA32F7">
      <w:pPr>
        <w:pStyle w:val="ae"/>
        <w:numPr>
          <w:ilvl w:val="0"/>
          <w:numId w:val="10"/>
        </w:numPr>
        <w:ind w:left="567" w:hanging="567"/>
        <w:rPr>
          <w:bCs/>
          <w:sz w:val="24"/>
          <w:szCs w:val="24"/>
          <w:lang w:val="ru-RU"/>
        </w:rPr>
      </w:pPr>
      <w:r w:rsidRPr="00FE2082">
        <w:rPr>
          <w:bCs/>
          <w:sz w:val="24"/>
          <w:szCs w:val="24"/>
          <w:lang w:val="ru-RU"/>
        </w:rPr>
        <w:t xml:space="preserve">В соответствии с договором купли-продажи квартиры от «___» ____ </w:t>
      </w:r>
      <w:r w:rsidR="00594F02" w:rsidRPr="00FE2082">
        <w:rPr>
          <w:bCs/>
          <w:sz w:val="24"/>
          <w:szCs w:val="24"/>
          <w:lang w:val="ru-RU"/>
        </w:rPr>
        <w:t xml:space="preserve">20__ </w:t>
      </w:r>
      <w:r w:rsidRPr="00FE2082">
        <w:rPr>
          <w:bCs/>
          <w:sz w:val="24"/>
          <w:szCs w:val="24"/>
          <w:lang w:val="ru-RU"/>
        </w:rPr>
        <w:t>г. №</w:t>
      </w:r>
      <w:r w:rsidR="00E92CCD" w:rsidRPr="00FE2082">
        <w:rPr>
          <w:b/>
          <w:color w:val="000000"/>
          <w:spacing w:val="-1"/>
          <w:sz w:val="24"/>
          <w:szCs w:val="24"/>
          <w:lang w:val="ru-RU"/>
        </w:rPr>
        <w:t xml:space="preserve"> </w:t>
      </w:r>
      <w:sdt>
        <w:sdtPr>
          <w:rPr>
            <w:b/>
            <w:color w:val="000000"/>
            <w:spacing w:val="-1"/>
            <w:sz w:val="24"/>
            <w:szCs w:val="24"/>
          </w:rPr>
          <w:alias w:val="мтДогНомерДокумента"/>
          <w:tag w:val="мтДогНомерДокумента"/>
          <w:id w:val="-1448237216"/>
          <w:placeholder>
            <w:docPart w:val="D52CF906F9A542ECA055DD75FA8D59D1"/>
          </w:placeholder>
        </w:sdtPr>
        <w:sdtEndPr/>
        <w:sdtContent>
          <w:r w:rsidR="008D475B" w:rsidRPr="00FE2082">
            <w:rPr>
              <w:b/>
              <w:color w:val="000000"/>
              <w:spacing w:val="-1"/>
              <w:sz w:val="24"/>
              <w:szCs w:val="24"/>
              <w:lang w:val="ru-RU"/>
            </w:rPr>
            <w:t>_____</w:t>
          </w:r>
          <w:r w:rsidR="00E92CCD" w:rsidRPr="00FE2082">
            <w:rPr>
              <w:b/>
              <w:color w:val="000000"/>
              <w:spacing w:val="-1"/>
              <w:sz w:val="24"/>
              <w:szCs w:val="24"/>
              <w:lang w:val="ru-RU"/>
            </w:rPr>
            <w:t xml:space="preserve"> </w:t>
          </w:r>
        </w:sdtContent>
      </w:sdt>
      <w:r w:rsidRPr="00FE2082">
        <w:rPr>
          <w:bCs/>
          <w:sz w:val="24"/>
          <w:szCs w:val="24"/>
          <w:lang w:val="ru-RU"/>
        </w:rPr>
        <w:t xml:space="preserve">Продавец передал Покупателям, а Покупатели приняли от Продавца квартиру, назначение: жилое, общая площадь </w:t>
      </w:r>
      <w:sdt>
        <w:sdtPr>
          <w:rPr>
            <w:b/>
            <w:bCs/>
            <w:color w:val="000000" w:themeColor="text1"/>
            <w:sz w:val="24"/>
            <w:szCs w:val="24"/>
          </w:rPr>
          <w:alias w:val="мтДогПлощадьПродажи"/>
          <w:tag w:val="мтДогПлощадьПродажи"/>
          <w:id w:val="309371979"/>
          <w:placeholder>
            <w:docPart w:val="3A421C50C554464CA7C0F296D15D0D17"/>
          </w:placeholder>
        </w:sdtPr>
        <w:sdtEndPr/>
        <w:sdtContent>
          <w:r w:rsidR="008D475B" w:rsidRPr="00FE2082">
            <w:rPr>
              <w:b/>
              <w:bCs/>
              <w:color w:val="000000"/>
              <w:sz w:val="24"/>
              <w:szCs w:val="24"/>
              <w:lang w:val="ru-RU"/>
            </w:rPr>
            <w:t>______</w:t>
          </w:r>
        </w:sdtContent>
      </w:sdt>
      <w:r w:rsidR="00D62A7F" w:rsidRPr="00FE2082">
        <w:rPr>
          <w:sz w:val="24"/>
          <w:szCs w:val="24"/>
          <w:lang w:val="ru-RU"/>
        </w:rPr>
        <w:t xml:space="preserve"> </w:t>
      </w:r>
      <w:r w:rsidRPr="00FE2082">
        <w:rPr>
          <w:sz w:val="24"/>
          <w:szCs w:val="24"/>
          <w:lang w:val="ru-RU"/>
        </w:rPr>
        <w:t>кв.м.</w:t>
      </w:r>
      <w:r w:rsidRPr="00FE2082">
        <w:rPr>
          <w:bCs/>
          <w:sz w:val="24"/>
          <w:szCs w:val="24"/>
          <w:lang w:val="ru-RU"/>
        </w:rPr>
        <w:t xml:space="preserve">, </w:t>
      </w:r>
      <w:r w:rsidRPr="00FE2082">
        <w:rPr>
          <w:sz w:val="24"/>
          <w:szCs w:val="24"/>
          <w:lang w:val="ru-RU"/>
        </w:rPr>
        <w:t xml:space="preserve">этаж </w:t>
      </w:r>
      <w:sdt>
        <w:sdtPr>
          <w:rPr>
            <w:b/>
            <w:bCs/>
            <w:color w:val="000000" w:themeColor="text1"/>
            <w:sz w:val="24"/>
            <w:szCs w:val="24"/>
          </w:rPr>
          <w:alias w:val="мтОНЭтаж"/>
          <w:tag w:val="мтОНЭтаж"/>
          <w:id w:val="-1847391428"/>
          <w:placeholder>
            <w:docPart w:val="1AE06458CA284B10BF82552972041ADD"/>
          </w:placeholder>
        </w:sdtPr>
        <w:sdtEndPr/>
        <w:sdtContent>
          <w:r w:rsidR="008D475B" w:rsidRPr="00FE2082">
            <w:rPr>
              <w:b/>
              <w:bCs/>
              <w:color w:val="000000"/>
              <w:sz w:val="24"/>
              <w:szCs w:val="24"/>
              <w:lang w:val="ru-RU"/>
            </w:rPr>
            <w:t>______</w:t>
          </w:r>
        </w:sdtContent>
      </w:sdt>
      <w:r w:rsidRPr="00FE2082">
        <w:rPr>
          <w:sz w:val="24"/>
          <w:szCs w:val="24"/>
          <w:lang w:val="ru-RU"/>
        </w:rPr>
        <w:t xml:space="preserve">, адрес (местонахождение) объекта </w:t>
      </w:r>
      <w:sdt>
        <w:sdtPr>
          <w:rPr>
            <w:b/>
            <w:bCs/>
            <w:color w:val="000000" w:themeColor="text1"/>
            <w:sz w:val="24"/>
            <w:szCs w:val="24"/>
          </w:rPr>
          <w:alias w:val="мтАдресПочтовыйАдрес"/>
          <w:tag w:val="мтАдресПочтовыйАдрес"/>
          <w:id w:val="1727721447"/>
          <w:placeholder>
            <w:docPart w:val="E4A05D2D90F94C2F916F0C4D2D667DF6"/>
          </w:placeholder>
        </w:sdtPr>
        <w:sdtEndPr/>
        <w:sdtContent>
          <w:r w:rsidR="008D475B" w:rsidRPr="00FE2082">
            <w:rPr>
              <w:b/>
              <w:bCs/>
              <w:color w:val="000000"/>
              <w:sz w:val="24"/>
              <w:szCs w:val="24"/>
              <w:lang w:val="ru-RU"/>
            </w:rPr>
            <w:t>________</w:t>
          </w:r>
        </w:sdtContent>
      </w:sdt>
      <w:r w:rsidR="00D62A7F" w:rsidRPr="00FE2082">
        <w:rPr>
          <w:color w:val="000000" w:themeColor="text1"/>
          <w:sz w:val="24"/>
          <w:szCs w:val="24"/>
          <w:lang w:val="ru-RU"/>
        </w:rPr>
        <w:t>,</w:t>
      </w:r>
      <w:r w:rsidR="008703E3" w:rsidRPr="00FE2082">
        <w:rPr>
          <w:sz w:val="24"/>
          <w:szCs w:val="24"/>
          <w:lang w:val="ru-RU"/>
        </w:rPr>
        <w:t xml:space="preserve"> </w:t>
      </w:r>
      <w:r w:rsidR="009D6F25" w:rsidRPr="00FE2082">
        <w:rPr>
          <w:sz w:val="24"/>
          <w:szCs w:val="24"/>
          <w:lang w:val="ru-RU"/>
        </w:rPr>
        <w:t xml:space="preserve">кв. </w:t>
      </w:r>
      <w:sdt>
        <w:sdtPr>
          <w:rPr>
            <w:b/>
            <w:color w:val="000000" w:themeColor="text1"/>
            <w:sz w:val="24"/>
            <w:szCs w:val="24"/>
          </w:rPr>
          <w:alias w:val="мтОННомерБТИ"/>
          <w:tag w:val="мтОННомерБТИ"/>
          <w:id w:val="-675428240"/>
          <w:placeholder>
            <w:docPart w:val="E9033D4BC0AF4576B0BD5A0212EE35F9"/>
          </w:placeholder>
        </w:sdtPr>
        <w:sdtEndPr/>
        <w:sdtContent>
          <w:r w:rsidR="008D475B" w:rsidRPr="00FE2082">
            <w:rPr>
              <w:b/>
              <w:color w:val="000000"/>
              <w:sz w:val="24"/>
              <w:szCs w:val="24"/>
              <w:lang w:val="ru-RU"/>
            </w:rPr>
            <w:t>_________</w:t>
          </w:r>
        </w:sdtContent>
      </w:sdt>
      <w:r w:rsidR="009D6F25" w:rsidRPr="00FE2082">
        <w:rPr>
          <w:sz w:val="24"/>
          <w:szCs w:val="24"/>
          <w:lang w:val="ru-RU"/>
        </w:rPr>
        <w:t>,</w:t>
      </w:r>
      <w:r w:rsidR="009D6F25" w:rsidRPr="00FE2082">
        <w:rPr>
          <w:lang w:val="ru-RU"/>
        </w:rPr>
        <w:t xml:space="preserve"> </w:t>
      </w:r>
      <w:r w:rsidRPr="00FE2082">
        <w:rPr>
          <w:bCs/>
          <w:sz w:val="24"/>
          <w:szCs w:val="24"/>
          <w:lang w:val="ru-RU"/>
        </w:rPr>
        <w:t>кадастровый номер:</w:t>
      </w:r>
      <w:r w:rsidR="00E92CCD" w:rsidRPr="00FE2082">
        <w:rPr>
          <w:bCs/>
          <w:sz w:val="24"/>
          <w:szCs w:val="24"/>
          <w:lang w:val="ru-RU"/>
        </w:rPr>
        <w:t>___________</w:t>
      </w:r>
      <w:r w:rsidRPr="00FE2082">
        <w:rPr>
          <w:bCs/>
          <w:sz w:val="24"/>
          <w:szCs w:val="24"/>
          <w:lang w:val="ru-RU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alias w:val="мтКадастровыйНомерОН"/>
          <w:tag w:val="мтКадастровыйНомерОН"/>
          <w:id w:val="-2140717260"/>
          <w:placeholder>
            <w:docPart w:val="D4F8C5511CD94946A87964CD387FC9F0"/>
          </w:placeholder>
        </w:sdtPr>
        <w:sdtEndPr/>
        <w:sdtContent>
          <w:r w:rsidR="008D475B" w:rsidRPr="00FE2082">
            <w:rPr>
              <w:b/>
              <w:color w:val="000000"/>
              <w:sz w:val="24"/>
              <w:szCs w:val="24"/>
              <w:lang w:val="ru-RU"/>
            </w:rPr>
            <w:t>_________</w:t>
          </w:r>
        </w:sdtContent>
      </w:sdt>
      <w:r w:rsidR="00D62A7F" w:rsidRPr="00FE2082">
        <w:rPr>
          <w:bCs/>
          <w:sz w:val="24"/>
          <w:szCs w:val="24"/>
          <w:lang w:val="ru-RU"/>
        </w:rPr>
        <w:t xml:space="preserve"> </w:t>
      </w:r>
      <w:r w:rsidRPr="00FE2082">
        <w:rPr>
          <w:bCs/>
          <w:sz w:val="24"/>
          <w:szCs w:val="24"/>
          <w:lang w:val="ru-RU"/>
        </w:rPr>
        <w:t>(далее – «</w:t>
      </w:r>
      <w:r w:rsidRPr="00FE2082">
        <w:rPr>
          <w:b/>
          <w:bCs/>
          <w:sz w:val="24"/>
          <w:szCs w:val="24"/>
          <w:lang w:val="ru-RU"/>
        </w:rPr>
        <w:t>Квартира</w:t>
      </w:r>
      <w:r w:rsidRPr="00FE2082">
        <w:rPr>
          <w:bCs/>
          <w:sz w:val="24"/>
          <w:szCs w:val="24"/>
          <w:lang w:val="ru-RU"/>
        </w:rPr>
        <w:t>»).</w:t>
      </w:r>
    </w:p>
    <w:p w14:paraId="6D3E38BE" w14:textId="6C0787A8" w:rsidR="003D5A57" w:rsidRPr="00FE2082" w:rsidRDefault="003D0FA9" w:rsidP="00CA1DBF">
      <w:pPr>
        <w:pStyle w:val="ae"/>
        <w:numPr>
          <w:ilvl w:val="0"/>
          <w:numId w:val="10"/>
        </w:numPr>
        <w:ind w:left="567" w:hanging="567"/>
        <w:rPr>
          <w:sz w:val="24"/>
          <w:szCs w:val="24"/>
          <w:lang w:val="ru-RU"/>
        </w:rPr>
      </w:pPr>
      <w:r w:rsidRPr="00FE2082">
        <w:rPr>
          <w:bCs/>
          <w:sz w:val="24"/>
          <w:szCs w:val="24"/>
          <w:lang w:val="ru-RU"/>
        </w:rPr>
        <w:t xml:space="preserve">Общая </w:t>
      </w:r>
      <w:r w:rsidR="00C37F0F" w:rsidRPr="00FE2082">
        <w:rPr>
          <w:bCs/>
          <w:sz w:val="24"/>
          <w:szCs w:val="24"/>
          <w:lang w:val="ru-RU"/>
        </w:rPr>
        <w:t>Цена</w:t>
      </w:r>
      <w:r w:rsidR="00E60395" w:rsidRPr="00FE2082">
        <w:rPr>
          <w:bCs/>
          <w:sz w:val="24"/>
          <w:szCs w:val="24"/>
          <w:lang w:val="ru-RU"/>
        </w:rPr>
        <w:t xml:space="preserve"> </w:t>
      </w:r>
      <w:r w:rsidR="00C1735A" w:rsidRPr="00FE2082">
        <w:rPr>
          <w:bCs/>
          <w:sz w:val="24"/>
          <w:szCs w:val="24"/>
          <w:lang w:val="ru-RU"/>
        </w:rPr>
        <w:t xml:space="preserve">Квартиры </w:t>
      </w:r>
      <w:r w:rsidR="00E60395" w:rsidRPr="00FE2082">
        <w:rPr>
          <w:bCs/>
          <w:sz w:val="24"/>
          <w:szCs w:val="24"/>
          <w:lang w:val="ru-RU"/>
        </w:rPr>
        <w:t xml:space="preserve">составляет </w:t>
      </w:r>
      <w:r w:rsidR="008D475B" w:rsidRPr="00FE2082">
        <w:rPr>
          <w:b/>
          <w:color w:val="000000"/>
          <w:sz w:val="24"/>
          <w:szCs w:val="24"/>
          <w:lang w:val="ru-RU"/>
        </w:rPr>
        <w:t>______________________</w:t>
      </w:r>
      <w:r w:rsidR="00A57B79" w:rsidRPr="00FE2082">
        <w:rPr>
          <w:sz w:val="24"/>
          <w:szCs w:val="24"/>
          <w:lang w:val="ru-RU"/>
        </w:rPr>
        <w:t>, НДС не облагается на основании п.п.22 п.3 ст.149 Налогового кодекса Российской Федерации.</w:t>
      </w:r>
    </w:p>
    <w:p w14:paraId="19EA8250" w14:textId="77777777" w:rsidR="006B0083" w:rsidRPr="00FE2082" w:rsidRDefault="00CA1DBF" w:rsidP="002B7C0C">
      <w:pPr>
        <w:numPr>
          <w:ilvl w:val="0"/>
          <w:numId w:val="10"/>
        </w:numPr>
        <w:ind w:left="567" w:hanging="567"/>
        <w:rPr>
          <w:bCs/>
          <w:sz w:val="24"/>
          <w:szCs w:val="24"/>
          <w:lang w:val="ru-RU"/>
        </w:rPr>
      </w:pPr>
      <w:r w:rsidRPr="00FE2082">
        <w:rPr>
          <w:bCs/>
          <w:sz w:val="24"/>
          <w:szCs w:val="24"/>
          <w:lang w:val="ru-RU"/>
        </w:rPr>
        <w:t>Переданн</w:t>
      </w:r>
      <w:r w:rsidR="00C1735A" w:rsidRPr="00FE2082">
        <w:rPr>
          <w:bCs/>
          <w:sz w:val="24"/>
          <w:szCs w:val="24"/>
          <w:lang w:val="ru-RU"/>
        </w:rPr>
        <w:t>ая</w:t>
      </w:r>
      <w:r w:rsidR="006B0083" w:rsidRPr="00FE2082">
        <w:rPr>
          <w:bCs/>
          <w:sz w:val="24"/>
          <w:szCs w:val="24"/>
          <w:lang w:val="ru-RU"/>
        </w:rPr>
        <w:t xml:space="preserve"> Покупател</w:t>
      </w:r>
      <w:r w:rsidR="00753736" w:rsidRPr="00FE2082">
        <w:rPr>
          <w:bCs/>
          <w:sz w:val="24"/>
          <w:szCs w:val="24"/>
          <w:lang w:val="ru-RU"/>
        </w:rPr>
        <w:t>ям</w:t>
      </w:r>
      <w:r w:rsidR="006B0083" w:rsidRPr="00FE2082">
        <w:rPr>
          <w:bCs/>
          <w:sz w:val="24"/>
          <w:szCs w:val="24"/>
          <w:lang w:val="ru-RU"/>
        </w:rPr>
        <w:t xml:space="preserve"> </w:t>
      </w:r>
      <w:r w:rsidR="00C1735A" w:rsidRPr="00FE2082">
        <w:rPr>
          <w:bCs/>
          <w:sz w:val="24"/>
          <w:szCs w:val="24"/>
          <w:lang w:val="ru-RU"/>
        </w:rPr>
        <w:t>Квартира</w:t>
      </w:r>
      <w:r w:rsidR="006B0083" w:rsidRPr="00FE2082">
        <w:rPr>
          <w:bCs/>
          <w:sz w:val="24"/>
          <w:szCs w:val="24"/>
          <w:lang w:val="ru-RU"/>
        </w:rPr>
        <w:t xml:space="preserve">, находится в состоянии, пригодном </w:t>
      </w:r>
      <w:r w:rsidRPr="00FE2082">
        <w:rPr>
          <w:bCs/>
          <w:sz w:val="24"/>
          <w:szCs w:val="24"/>
          <w:lang w:val="ru-RU"/>
        </w:rPr>
        <w:t xml:space="preserve">для </w:t>
      </w:r>
      <w:r w:rsidR="00042B93" w:rsidRPr="00FE2082">
        <w:rPr>
          <w:bCs/>
          <w:sz w:val="24"/>
          <w:szCs w:val="24"/>
          <w:lang w:val="ru-RU"/>
        </w:rPr>
        <w:t>её</w:t>
      </w:r>
      <w:r w:rsidR="00C1735A" w:rsidRPr="00FE2082">
        <w:rPr>
          <w:bCs/>
          <w:sz w:val="24"/>
          <w:szCs w:val="24"/>
          <w:lang w:val="ru-RU"/>
        </w:rPr>
        <w:t xml:space="preserve"> </w:t>
      </w:r>
      <w:r w:rsidR="000542AB" w:rsidRPr="00FE2082">
        <w:rPr>
          <w:bCs/>
          <w:sz w:val="24"/>
          <w:szCs w:val="24"/>
          <w:lang w:val="ru-RU"/>
        </w:rPr>
        <w:t>использования</w:t>
      </w:r>
      <w:r w:rsidR="00C1735A" w:rsidRPr="00FE2082">
        <w:rPr>
          <w:bCs/>
          <w:sz w:val="24"/>
          <w:szCs w:val="24"/>
          <w:lang w:val="ru-RU"/>
        </w:rPr>
        <w:t>,</w:t>
      </w:r>
      <w:r w:rsidR="000542AB" w:rsidRPr="00FE2082">
        <w:rPr>
          <w:bCs/>
          <w:sz w:val="24"/>
          <w:szCs w:val="24"/>
          <w:lang w:val="ru-RU"/>
        </w:rPr>
        <w:t xml:space="preserve"> </w:t>
      </w:r>
      <w:r w:rsidR="006B0083" w:rsidRPr="00FE2082">
        <w:rPr>
          <w:bCs/>
          <w:sz w:val="24"/>
          <w:szCs w:val="24"/>
          <w:lang w:val="ru-RU"/>
        </w:rPr>
        <w:t>отвечает установленным техническим и санитарным требованиям. Состояние отделки</w:t>
      </w:r>
      <w:r w:rsidR="00FE2849" w:rsidRPr="00FE2082">
        <w:rPr>
          <w:bCs/>
          <w:sz w:val="24"/>
          <w:szCs w:val="24"/>
          <w:lang w:val="ru-RU"/>
        </w:rPr>
        <w:t xml:space="preserve"> </w:t>
      </w:r>
      <w:r w:rsidR="00C1735A" w:rsidRPr="00FE2082">
        <w:rPr>
          <w:bCs/>
          <w:sz w:val="24"/>
          <w:szCs w:val="24"/>
          <w:lang w:val="ru-RU"/>
        </w:rPr>
        <w:t>Квартиры</w:t>
      </w:r>
      <w:r w:rsidRPr="00FE2082">
        <w:rPr>
          <w:bCs/>
          <w:sz w:val="24"/>
          <w:szCs w:val="24"/>
          <w:lang w:val="ru-RU"/>
        </w:rPr>
        <w:t xml:space="preserve"> на момент </w:t>
      </w:r>
      <w:r w:rsidR="00042B93" w:rsidRPr="00FE2082">
        <w:rPr>
          <w:bCs/>
          <w:sz w:val="24"/>
          <w:szCs w:val="24"/>
          <w:lang w:val="ru-RU"/>
        </w:rPr>
        <w:t>её</w:t>
      </w:r>
      <w:r w:rsidR="006B0083" w:rsidRPr="00FE2082">
        <w:rPr>
          <w:bCs/>
          <w:sz w:val="24"/>
          <w:szCs w:val="24"/>
          <w:lang w:val="ru-RU"/>
        </w:rPr>
        <w:t xml:space="preserve"> передачи Покупател</w:t>
      </w:r>
      <w:r w:rsidR="00753736" w:rsidRPr="00FE2082">
        <w:rPr>
          <w:bCs/>
          <w:sz w:val="24"/>
          <w:szCs w:val="24"/>
          <w:lang w:val="ru-RU"/>
        </w:rPr>
        <w:t>ям</w:t>
      </w:r>
      <w:r w:rsidR="006B0083" w:rsidRPr="00FE2082">
        <w:rPr>
          <w:bCs/>
          <w:sz w:val="24"/>
          <w:szCs w:val="24"/>
          <w:lang w:val="ru-RU"/>
        </w:rPr>
        <w:t xml:space="preserve"> полностью</w:t>
      </w:r>
      <w:r w:rsidRPr="00FE2082">
        <w:rPr>
          <w:bCs/>
          <w:sz w:val="24"/>
          <w:szCs w:val="24"/>
          <w:lang w:val="ru-RU"/>
        </w:rPr>
        <w:t xml:space="preserve"> соответствует договоренностям С</w:t>
      </w:r>
      <w:r w:rsidR="006B0083" w:rsidRPr="00FE2082">
        <w:rPr>
          <w:bCs/>
          <w:sz w:val="24"/>
          <w:szCs w:val="24"/>
          <w:lang w:val="ru-RU"/>
        </w:rPr>
        <w:t xml:space="preserve">торон. </w:t>
      </w:r>
    </w:p>
    <w:p w14:paraId="16452274" w14:textId="77777777" w:rsidR="006B0083" w:rsidRPr="00FE2082" w:rsidRDefault="006B0083" w:rsidP="002B7C0C">
      <w:pPr>
        <w:numPr>
          <w:ilvl w:val="0"/>
          <w:numId w:val="10"/>
        </w:numPr>
        <w:ind w:left="567" w:hanging="567"/>
        <w:rPr>
          <w:bCs/>
          <w:sz w:val="24"/>
          <w:szCs w:val="24"/>
          <w:lang w:val="ru-RU"/>
        </w:rPr>
      </w:pPr>
      <w:r w:rsidRPr="00FE2082">
        <w:rPr>
          <w:bCs/>
          <w:sz w:val="24"/>
          <w:szCs w:val="24"/>
          <w:lang w:val="ru-RU"/>
        </w:rPr>
        <w:t>Покупател</w:t>
      </w:r>
      <w:r w:rsidR="00753736" w:rsidRPr="00FE2082">
        <w:rPr>
          <w:bCs/>
          <w:sz w:val="24"/>
          <w:szCs w:val="24"/>
          <w:lang w:val="ru-RU"/>
        </w:rPr>
        <w:t>ям</w:t>
      </w:r>
      <w:r w:rsidRPr="00FE2082">
        <w:rPr>
          <w:bCs/>
          <w:sz w:val="24"/>
          <w:szCs w:val="24"/>
          <w:lang w:val="ru-RU"/>
        </w:rPr>
        <w:t xml:space="preserve"> переданы ключи от </w:t>
      </w:r>
      <w:r w:rsidR="00FE2849" w:rsidRPr="00FE2082">
        <w:rPr>
          <w:bCs/>
          <w:sz w:val="24"/>
          <w:szCs w:val="24"/>
          <w:lang w:val="ru-RU"/>
        </w:rPr>
        <w:t>К</w:t>
      </w:r>
      <w:r w:rsidRPr="00FE2082">
        <w:rPr>
          <w:bCs/>
          <w:sz w:val="24"/>
          <w:szCs w:val="24"/>
          <w:lang w:val="ru-RU"/>
        </w:rPr>
        <w:t>вартир</w:t>
      </w:r>
      <w:r w:rsidR="00E81057" w:rsidRPr="00FE2082">
        <w:rPr>
          <w:bCs/>
          <w:sz w:val="24"/>
          <w:szCs w:val="24"/>
          <w:lang w:val="ru-RU"/>
        </w:rPr>
        <w:t>ы</w:t>
      </w:r>
      <w:r w:rsidRPr="00FE2082">
        <w:rPr>
          <w:bCs/>
          <w:sz w:val="24"/>
          <w:szCs w:val="24"/>
          <w:lang w:val="ru-RU"/>
        </w:rPr>
        <w:t xml:space="preserve">. </w:t>
      </w:r>
    </w:p>
    <w:p w14:paraId="53970F48" w14:textId="77777777" w:rsidR="006B0083" w:rsidRPr="00FE2082" w:rsidRDefault="006B0083" w:rsidP="002B7C0C">
      <w:pPr>
        <w:numPr>
          <w:ilvl w:val="0"/>
          <w:numId w:val="10"/>
        </w:numPr>
        <w:ind w:left="567" w:hanging="567"/>
        <w:rPr>
          <w:bCs/>
          <w:sz w:val="24"/>
          <w:szCs w:val="24"/>
          <w:lang w:val="ru-RU"/>
        </w:rPr>
      </w:pPr>
      <w:r w:rsidRPr="00FE2082">
        <w:rPr>
          <w:bCs/>
          <w:sz w:val="24"/>
          <w:szCs w:val="24"/>
          <w:lang w:val="ru-RU"/>
        </w:rPr>
        <w:t>Стороны установили, что с момента подписания настоящего Акта, види</w:t>
      </w:r>
      <w:r w:rsidR="00CA1DBF" w:rsidRPr="00FE2082">
        <w:rPr>
          <w:bCs/>
          <w:sz w:val="24"/>
          <w:szCs w:val="24"/>
          <w:lang w:val="ru-RU"/>
        </w:rPr>
        <w:t xml:space="preserve">мые недостатки </w:t>
      </w:r>
      <w:r w:rsidR="00C1735A" w:rsidRPr="00FE2082">
        <w:rPr>
          <w:bCs/>
          <w:sz w:val="24"/>
          <w:szCs w:val="24"/>
          <w:lang w:val="ru-RU"/>
        </w:rPr>
        <w:t>Квартиры</w:t>
      </w:r>
      <w:r w:rsidRPr="00FE2082">
        <w:rPr>
          <w:bCs/>
          <w:sz w:val="24"/>
          <w:szCs w:val="24"/>
          <w:lang w:val="ru-RU"/>
        </w:rPr>
        <w:t xml:space="preserve"> не являются основанием для применения впоследствии ст.475 Гражданского кодекса РФ. </w:t>
      </w:r>
    </w:p>
    <w:p w14:paraId="4E33001A" w14:textId="77777777" w:rsidR="006B0083" w:rsidRPr="00FE2082" w:rsidRDefault="006B0083" w:rsidP="002B7C0C">
      <w:pPr>
        <w:numPr>
          <w:ilvl w:val="0"/>
          <w:numId w:val="10"/>
        </w:numPr>
        <w:ind w:left="567" w:hanging="567"/>
        <w:rPr>
          <w:bCs/>
          <w:sz w:val="24"/>
          <w:szCs w:val="24"/>
          <w:lang w:val="ru-RU"/>
        </w:rPr>
      </w:pPr>
      <w:r w:rsidRPr="00FE2082">
        <w:rPr>
          <w:bCs/>
          <w:sz w:val="24"/>
          <w:szCs w:val="24"/>
          <w:lang w:val="ru-RU"/>
        </w:rPr>
        <w:t>Продавец гарантирует, что на момент подписани</w:t>
      </w:r>
      <w:r w:rsidR="00CA1DBF" w:rsidRPr="00FE2082">
        <w:rPr>
          <w:bCs/>
          <w:sz w:val="24"/>
          <w:szCs w:val="24"/>
          <w:lang w:val="ru-RU"/>
        </w:rPr>
        <w:t xml:space="preserve">я настоящего Акта, </w:t>
      </w:r>
      <w:r w:rsidR="00C1735A" w:rsidRPr="00FE2082">
        <w:rPr>
          <w:bCs/>
          <w:sz w:val="24"/>
          <w:szCs w:val="24"/>
          <w:lang w:val="ru-RU"/>
        </w:rPr>
        <w:t xml:space="preserve">вышеуказанная Квартира </w:t>
      </w:r>
      <w:r w:rsidR="00CA1DBF" w:rsidRPr="00FE2082">
        <w:rPr>
          <w:bCs/>
          <w:sz w:val="24"/>
          <w:szCs w:val="24"/>
          <w:lang w:val="ru-RU"/>
        </w:rPr>
        <w:t xml:space="preserve">никому другому не </w:t>
      </w:r>
      <w:r w:rsidR="00C1735A" w:rsidRPr="00FE2082">
        <w:rPr>
          <w:bCs/>
          <w:sz w:val="24"/>
          <w:szCs w:val="24"/>
          <w:lang w:val="ru-RU"/>
        </w:rPr>
        <w:t>продана</w:t>
      </w:r>
      <w:r w:rsidR="00CA1DBF" w:rsidRPr="00FE2082">
        <w:rPr>
          <w:bCs/>
          <w:sz w:val="24"/>
          <w:szCs w:val="24"/>
          <w:lang w:val="ru-RU"/>
        </w:rPr>
        <w:t>, не подарен</w:t>
      </w:r>
      <w:r w:rsidR="00C1735A" w:rsidRPr="00FE2082">
        <w:rPr>
          <w:bCs/>
          <w:sz w:val="24"/>
          <w:szCs w:val="24"/>
          <w:lang w:val="ru-RU"/>
        </w:rPr>
        <w:t>а</w:t>
      </w:r>
      <w:r w:rsidR="00CA1DBF" w:rsidRPr="00FE2082">
        <w:rPr>
          <w:bCs/>
          <w:sz w:val="24"/>
          <w:szCs w:val="24"/>
          <w:lang w:val="ru-RU"/>
        </w:rPr>
        <w:t xml:space="preserve">, не </w:t>
      </w:r>
      <w:r w:rsidR="00C1735A" w:rsidRPr="00FE2082">
        <w:rPr>
          <w:bCs/>
          <w:sz w:val="24"/>
          <w:szCs w:val="24"/>
          <w:lang w:val="ru-RU"/>
        </w:rPr>
        <w:t>заложена</w:t>
      </w:r>
      <w:r w:rsidRPr="00FE2082">
        <w:rPr>
          <w:bCs/>
          <w:sz w:val="24"/>
          <w:szCs w:val="24"/>
          <w:lang w:val="ru-RU"/>
        </w:rPr>
        <w:t>, в споре, под арестом и з</w:t>
      </w:r>
      <w:r w:rsidR="00CA1DBF" w:rsidRPr="00FE2082">
        <w:rPr>
          <w:bCs/>
          <w:sz w:val="24"/>
          <w:szCs w:val="24"/>
          <w:lang w:val="ru-RU"/>
        </w:rPr>
        <w:t xml:space="preserve">апрещением не состоит и </w:t>
      </w:r>
      <w:r w:rsidR="00C1735A" w:rsidRPr="00FE2082">
        <w:rPr>
          <w:bCs/>
          <w:sz w:val="24"/>
          <w:szCs w:val="24"/>
          <w:lang w:val="ru-RU"/>
        </w:rPr>
        <w:t xml:space="preserve">свободна </w:t>
      </w:r>
      <w:r w:rsidRPr="00FE2082">
        <w:rPr>
          <w:bCs/>
          <w:sz w:val="24"/>
          <w:szCs w:val="24"/>
          <w:lang w:val="ru-RU"/>
        </w:rPr>
        <w:t xml:space="preserve">от каких-либо прав третьих лиц. Граждан, проживающих, либо зарегистрированных в </w:t>
      </w:r>
      <w:r w:rsidR="00CA1DBF" w:rsidRPr="00FE2082">
        <w:rPr>
          <w:bCs/>
          <w:sz w:val="24"/>
          <w:szCs w:val="24"/>
          <w:lang w:val="ru-RU"/>
        </w:rPr>
        <w:t>Квартире</w:t>
      </w:r>
      <w:r w:rsidRPr="00FE2082">
        <w:rPr>
          <w:bCs/>
          <w:sz w:val="24"/>
          <w:szCs w:val="24"/>
          <w:lang w:val="ru-RU"/>
        </w:rPr>
        <w:t xml:space="preserve"> как по месту жительства или как по месту пребывания, не имеется. </w:t>
      </w:r>
    </w:p>
    <w:p w14:paraId="213EF53D" w14:textId="5F12D479" w:rsidR="00985C2C" w:rsidRPr="00FE2082" w:rsidRDefault="006B0083" w:rsidP="00E76F6D">
      <w:pPr>
        <w:numPr>
          <w:ilvl w:val="0"/>
          <w:numId w:val="10"/>
        </w:numPr>
        <w:ind w:left="567" w:hanging="567"/>
        <w:rPr>
          <w:bCs/>
          <w:sz w:val="24"/>
          <w:szCs w:val="24"/>
          <w:lang w:val="ru-RU"/>
        </w:rPr>
      </w:pPr>
      <w:r w:rsidRPr="00FE2082">
        <w:rPr>
          <w:bCs/>
          <w:sz w:val="24"/>
          <w:szCs w:val="24"/>
          <w:lang w:val="ru-RU"/>
        </w:rPr>
        <w:t>Настоящий Акт соста</w:t>
      </w:r>
      <w:r w:rsidR="00E81057" w:rsidRPr="00FE2082">
        <w:rPr>
          <w:bCs/>
          <w:sz w:val="24"/>
          <w:szCs w:val="24"/>
          <w:lang w:val="ru-RU"/>
        </w:rPr>
        <w:t xml:space="preserve">влен в </w:t>
      </w:r>
      <w:r w:rsidR="00A57F38" w:rsidRPr="00FE2082">
        <w:rPr>
          <w:bCs/>
          <w:sz w:val="24"/>
          <w:szCs w:val="24"/>
          <w:lang w:val="ru-RU"/>
        </w:rPr>
        <w:t>2</w:t>
      </w:r>
      <w:r w:rsidR="00C84921" w:rsidRPr="00FE2082">
        <w:rPr>
          <w:bCs/>
          <w:sz w:val="24"/>
          <w:szCs w:val="24"/>
          <w:lang w:val="ru-RU"/>
        </w:rPr>
        <w:t xml:space="preserve"> (</w:t>
      </w:r>
      <w:r w:rsidR="00A57F38" w:rsidRPr="00FE2082">
        <w:rPr>
          <w:bCs/>
          <w:sz w:val="24"/>
          <w:szCs w:val="24"/>
          <w:lang w:val="ru-RU"/>
        </w:rPr>
        <w:t>двух</w:t>
      </w:r>
      <w:r w:rsidR="00C84921" w:rsidRPr="00FE2082">
        <w:rPr>
          <w:bCs/>
          <w:sz w:val="24"/>
          <w:szCs w:val="24"/>
          <w:lang w:val="ru-RU"/>
        </w:rPr>
        <w:t>)</w:t>
      </w:r>
      <w:r w:rsidR="00A57B79" w:rsidRPr="00FE2082">
        <w:rPr>
          <w:bCs/>
          <w:sz w:val="24"/>
          <w:szCs w:val="24"/>
          <w:lang w:val="ru-RU"/>
        </w:rPr>
        <w:t xml:space="preserve"> подлинных</w:t>
      </w:r>
      <w:r w:rsidR="00651707" w:rsidRPr="00FE2082">
        <w:rPr>
          <w:bCs/>
          <w:sz w:val="24"/>
          <w:szCs w:val="24"/>
          <w:lang w:val="ru-RU"/>
        </w:rPr>
        <w:t xml:space="preserve"> </w:t>
      </w:r>
      <w:r w:rsidR="00E81057" w:rsidRPr="00FE2082">
        <w:rPr>
          <w:bCs/>
          <w:sz w:val="24"/>
          <w:szCs w:val="24"/>
          <w:lang w:val="ru-RU"/>
        </w:rPr>
        <w:t>экземплярах,</w:t>
      </w:r>
      <w:r w:rsidR="00B11E04" w:rsidRPr="00FE2082">
        <w:rPr>
          <w:bCs/>
          <w:sz w:val="24"/>
          <w:szCs w:val="24"/>
          <w:lang w:val="ru-RU"/>
        </w:rPr>
        <w:t xml:space="preserve"> имеющих равную юридическую силу</w:t>
      </w:r>
      <w:r w:rsidR="004E435F" w:rsidRPr="00FE2082">
        <w:rPr>
          <w:bCs/>
          <w:sz w:val="24"/>
          <w:szCs w:val="24"/>
          <w:lang w:val="ru-RU"/>
        </w:rPr>
        <w:t>,</w:t>
      </w:r>
      <w:r w:rsidR="00B11E04" w:rsidRPr="00FE2082">
        <w:rPr>
          <w:bCs/>
          <w:sz w:val="24"/>
          <w:szCs w:val="24"/>
          <w:lang w:val="ru-RU"/>
        </w:rPr>
        <w:t xml:space="preserve"> по одному экземпляру для</w:t>
      </w:r>
      <w:r w:rsidR="00A57B79" w:rsidRPr="00FE2082">
        <w:rPr>
          <w:bCs/>
          <w:sz w:val="24"/>
          <w:szCs w:val="24"/>
          <w:lang w:val="ru-RU"/>
        </w:rPr>
        <w:t xml:space="preserve"> каждой из</w:t>
      </w:r>
      <w:r w:rsidR="00B11E04" w:rsidRPr="00FE2082">
        <w:rPr>
          <w:bCs/>
          <w:sz w:val="24"/>
          <w:szCs w:val="24"/>
          <w:lang w:val="ru-RU"/>
        </w:rPr>
        <w:t xml:space="preserve"> Сторон.</w:t>
      </w:r>
    </w:p>
    <w:p w14:paraId="143EA97F" w14:textId="77777777" w:rsidR="00742C71" w:rsidRPr="00FE2082" w:rsidRDefault="00742C71" w:rsidP="00CF726A">
      <w:pPr>
        <w:ind w:left="567"/>
        <w:jc w:val="center"/>
        <w:rPr>
          <w:b/>
          <w:bCs/>
          <w:sz w:val="24"/>
          <w:szCs w:val="24"/>
          <w:lang w:val="ru-RU"/>
        </w:rPr>
      </w:pPr>
      <w:r w:rsidRPr="00FE2082">
        <w:rPr>
          <w:b/>
          <w:bCs/>
          <w:sz w:val="24"/>
          <w:szCs w:val="24"/>
          <w:lang w:val="ru-RU"/>
        </w:rPr>
        <w:t xml:space="preserve">ПОДПИСИ </w:t>
      </w:r>
      <w:r w:rsidR="003A3C6A" w:rsidRPr="00FE2082">
        <w:rPr>
          <w:b/>
          <w:bCs/>
          <w:sz w:val="24"/>
          <w:szCs w:val="24"/>
          <w:lang w:val="ru-RU"/>
        </w:rPr>
        <w:t xml:space="preserve">И РЕКВИЗИТЫ </w:t>
      </w:r>
      <w:r w:rsidRPr="00FE2082">
        <w:rPr>
          <w:b/>
          <w:bCs/>
          <w:sz w:val="24"/>
          <w:szCs w:val="24"/>
          <w:lang w:val="ru-RU"/>
        </w:rPr>
        <w:t>СТОРОН</w:t>
      </w:r>
    </w:p>
    <w:p w14:paraId="42F92B7A" w14:textId="77777777" w:rsidR="003D0FA9" w:rsidRPr="00FE2082" w:rsidRDefault="003D0FA9" w:rsidP="002F18B8">
      <w:pPr>
        <w:ind w:left="567" w:hanging="567"/>
        <w:jc w:val="left"/>
        <w:rPr>
          <w:bCs/>
          <w:sz w:val="12"/>
          <w:szCs w:val="24"/>
          <w:lang w:val="ru-RU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FE2082" w:rsidRPr="00FE2082" w14:paraId="5D69E884" w14:textId="77777777" w:rsidTr="00FE2082">
        <w:tc>
          <w:tcPr>
            <w:tcW w:w="3686" w:type="dxa"/>
          </w:tcPr>
          <w:p w14:paraId="54EE637C" w14:textId="77777777" w:rsidR="00FE2082" w:rsidRPr="00FE2082" w:rsidRDefault="00FE2082" w:rsidP="00FE2082">
            <w:pPr>
              <w:overflowPunct w:val="0"/>
              <w:adjustRightInd w:val="0"/>
              <w:jc w:val="left"/>
              <w:rPr>
                <w:b/>
                <w:bCs/>
                <w:color w:val="000000"/>
                <w:lang w:val="ru-RU" w:eastAsia="ru-RU"/>
              </w:rPr>
            </w:pPr>
            <w:r w:rsidRPr="00FE2082">
              <w:rPr>
                <w:b/>
                <w:bCs/>
                <w:color w:val="000000"/>
                <w:lang w:val="ru-RU" w:eastAsia="ru-RU"/>
              </w:rPr>
              <w:t>Покупатели:</w:t>
            </w:r>
          </w:p>
          <w:p w14:paraId="4BD2CB6E" w14:textId="6703D502" w:rsidR="00FE2082" w:rsidRPr="00FE2082" w:rsidRDefault="00FE2082" w:rsidP="00FE2082">
            <w:pPr>
              <w:keepNext/>
              <w:keepLines/>
              <w:rPr>
                <w:b/>
                <w:bCs/>
                <w:lang w:val="ru-RU"/>
              </w:rPr>
            </w:pPr>
          </w:p>
        </w:tc>
        <w:tc>
          <w:tcPr>
            <w:tcW w:w="6662" w:type="dxa"/>
          </w:tcPr>
          <w:p w14:paraId="25810EDD" w14:textId="77777777" w:rsidR="00FE2082" w:rsidRPr="00FE2082" w:rsidRDefault="00FE2082" w:rsidP="00FE2082">
            <w:pPr>
              <w:jc w:val="left"/>
              <w:rPr>
                <w:b/>
                <w:bCs/>
                <w:lang w:val="ru-RU"/>
              </w:rPr>
            </w:pPr>
            <w:r w:rsidRPr="00FE2082">
              <w:rPr>
                <w:b/>
                <w:bCs/>
                <w:lang w:val="ru-RU"/>
              </w:rPr>
              <w:t>Продавец:</w:t>
            </w:r>
          </w:p>
          <w:p w14:paraId="6323EF07" w14:textId="77777777" w:rsidR="00FE2082" w:rsidRPr="00FE2082" w:rsidRDefault="00FE2082" w:rsidP="00FE2082">
            <w:pPr>
              <w:jc w:val="left"/>
              <w:rPr>
                <w:lang w:val="ru-RU"/>
              </w:rPr>
            </w:pPr>
            <w:r w:rsidRPr="00FE2082">
              <w:rPr>
                <w:lang w:val="ru-RU"/>
              </w:rPr>
              <w:t xml:space="preserve">ООО «АН «Небоскреб Риэлти» </w:t>
            </w:r>
          </w:p>
          <w:p w14:paraId="7495C8F7" w14:textId="77777777" w:rsidR="00FE2082" w:rsidRPr="00FE2082" w:rsidRDefault="00FE2082" w:rsidP="00FE2082">
            <w:pPr>
              <w:jc w:val="left"/>
              <w:rPr>
                <w:lang w:val="ru-RU"/>
              </w:rPr>
            </w:pPr>
            <w:r w:rsidRPr="00FE2082">
              <w:rPr>
                <w:lang w:val="ru-RU"/>
              </w:rPr>
              <w:t xml:space="preserve">ОГРН </w:t>
            </w:r>
            <w:r w:rsidRPr="00FE2082">
              <w:rPr>
                <w:color w:val="000000"/>
                <w:lang w:val="ru-RU"/>
              </w:rPr>
              <w:t>5077746845369</w:t>
            </w:r>
          </w:p>
          <w:p w14:paraId="314B9B60" w14:textId="77777777" w:rsidR="00FE2082" w:rsidRPr="00FE2082" w:rsidRDefault="00FE2082" w:rsidP="00FE2082">
            <w:pPr>
              <w:jc w:val="left"/>
              <w:rPr>
                <w:lang w:val="ru-RU"/>
              </w:rPr>
            </w:pPr>
            <w:r w:rsidRPr="00FE2082">
              <w:rPr>
                <w:lang w:val="ru-RU"/>
              </w:rPr>
              <w:t xml:space="preserve">ИНН </w:t>
            </w:r>
            <w:r w:rsidRPr="00FE2082">
              <w:rPr>
                <w:color w:val="000000"/>
                <w:lang w:val="ru-RU"/>
              </w:rPr>
              <w:t xml:space="preserve">7701725054, </w:t>
            </w:r>
            <w:r w:rsidRPr="00FE2082">
              <w:rPr>
                <w:lang w:val="ru-RU"/>
              </w:rPr>
              <w:t xml:space="preserve">КПП </w:t>
            </w:r>
            <w:r w:rsidRPr="00FE2082">
              <w:rPr>
                <w:color w:val="000000"/>
                <w:lang w:val="ru-RU"/>
              </w:rPr>
              <w:t>773301001</w:t>
            </w:r>
          </w:p>
          <w:p w14:paraId="3C947E3A" w14:textId="77777777" w:rsidR="00FE2082" w:rsidRPr="00FE2082" w:rsidRDefault="00FE2082" w:rsidP="00FE2082">
            <w:pPr>
              <w:jc w:val="left"/>
              <w:rPr>
                <w:lang w:val="ru-RU"/>
              </w:rPr>
            </w:pPr>
            <w:r w:rsidRPr="00FE2082">
              <w:rPr>
                <w:lang w:val="ru-RU"/>
              </w:rPr>
              <w:t xml:space="preserve">Место нахождения:  125466, г. Москва, вн.тер.г. Муниципальный Округ Куркино, ул. Соколово-Мещерская, д. 25, этаж 4, помещ./ком. </w:t>
            </w:r>
            <w:r w:rsidRPr="00FE2082">
              <w:t>I</w:t>
            </w:r>
            <w:r w:rsidRPr="00FE2082">
              <w:rPr>
                <w:lang w:val="ru-RU"/>
              </w:rPr>
              <w:t>/47,</w:t>
            </w:r>
          </w:p>
          <w:p w14:paraId="27BB546F" w14:textId="77777777" w:rsidR="00FE2082" w:rsidRPr="00FE2082" w:rsidRDefault="00FE2082" w:rsidP="00FE2082">
            <w:pPr>
              <w:jc w:val="left"/>
              <w:rPr>
                <w:lang w:val="ru-RU"/>
              </w:rPr>
            </w:pPr>
            <w:r w:rsidRPr="00FE2082">
              <w:rPr>
                <w:lang w:val="ru-RU"/>
              </w:rPr>
              <w:t xml:space="preserve">Фактический адрес: 125466, г. Москва, вн.тер.г. Муниципальный Округ Куркино, ул. Соколово-Мещерская, д. 25, этаж 4, помещ./ком. </w:t>
            </w:r>
            <w:r w:rsidRPr="00FE2082">
              <w:t>I</w:t>
            </w:r>
            <w:r w:rsidRPr="00FE2082">
              <w:rPr>
                <w:lang w:val="ru-RU"/>
              </w:rPr>
              <w:t>/47,</w:t>
            </w:r>
          </w:p>
          <w:p w14:paraId="58A2E63D" w14:textId="77777777" w:rsidR="00FE2082" w:rsidRPr="00FE2082" w:rsidRDefault="00FE2082" w:rsidP="00FE2082">
            <w:pPr>
              <w:rPr>
                <w:lang w:val="ru-RU"/>
              </w:rPr>
            </w:pPr>
            <w:r w:rsidRPr="00FE2082">
              <w:rPr>
                <w:lang w:val="ru-RU"/>
              </w:rPr>
              <w:t xml:space="preserve">р/с </w:t>
            </w:r>
            <w:sdt>
              <w:sdtPr>
                <w:rPr>
                  <w:lang w:val="ru-RU"/>
                </w:rPr>
                <w:alias w:val="мтПродавецРасчСчет"/>
                <w:tag w:val="мтПродавецРасчСчет"/>
                <w:id w:val="-717971014"/>
                <w:placeholder>
                  <w:docPart w:val="201911B946554559822E9DC976677F0F"/>
                </w:placeholder>
              </w:sdtPr>
              <w:sdtContent>
                <w:r w:rsidRPr="00FE2082">
                  <w:rPr>
                    <w:lang w:val="ru-RU"/>
                  </w:rPr>
                  <w:t>40702.810.3.38000010109</w:t>
                </w:r>
              </w:sdtContent>
            </w:sdt>
          </w:p>
          <w:p w14:paraId="7C6789AC" w14:textId="77777777" w:rsidR="00FE2082" w:rsidRPr="00FE2082" w:rsidRDefault="00FE2082" w:rsidP="00FE2082">
            <w:pPr>
              <w:rPr>
                <w:lang w:val="ru-RU"/>
              </w:rPr>
            </w:pPr>
            <w:r w:rsidRPr="00FE2082">
              <w:rPr>
                <w:lang w:val="ru-RU"/>
              </w:rPr>
              <w:t xml:space="preserve">в </w:t>
            </w:r>
            <w:sdt>
              <w:sdtPr>
                <w:rPr>
                  <w:lang w:val="ru-RU"/>
                </w:rPr>
                <w:alias w:val="мтПродавецБанк"/>
                <w:tag w:val="мтПродавецБанк"/>
                <w:id w:val="-944760164"/>
                <w:placeholder>
                  <w:docPart w:val="8A485BC6B52C40CD9D641BD33FF35218"/>
                </w:placeholder>
              </w:sdtPr>
              <w:sdtContent>
                <w:r w:rsidRPr="00FE2082">
                  <w:rPr>
                    <w:lang w:val="ru-RU"/>
                  </w:rPr>
                  <w:t>ПАО Сбербанк</w:t>
                </w:r>
              </w:sdtContent>
            </w:sdt>
            <w:r w:rsidRPr="00FE2082">
              <w:rPr>
                <w:lang w:val="ru-RU"/>
              </w:rPr>
              <w:t xml:space="preserve"> </w:t>
            </w:r>
          </w:p>
          <w:p w14:paraId="44D101BD" w14:textId="2B1991AF" w:rsidR="00FE2082" w:rsidRPr="00FE2082" w:rsidRDefault="00FE2082" w:rsidP="00FE2082">
            <w:pPr>
              <w:jc w:val="left"/>
              <w:rPr>
                <w:b/>
                <w:bCs/>
                <w:lang w:val="ru-RU"/>
              </w:rPr>
            </w:pPr>
            <w:r w:rsidRPr="00FE2082">
              <w:rPr>
                <w:lang w:val="ru-RU"/>
              </w:rPr>
              <w:t xml:space="preserve">к/с </w:t>
            </w:r>
            <w:sdt>
              <w:sdtPr>
                <w:rPr>
                  <w:lang w:val="ru-RU"/>
                </w:rPr>
                <w:alias w:val="мтПродавецКорСчет"/>
                <w:tag w:val="мтПродавецКорСчет"/>
                <w:id w:val="582963108"/>
                <w:placeholder>
                  <w:docPart w:val="73DB1DDD5C88423FA7C200A894389DAC"/>
                </w:placeholder>
              </w:sdtPr>
              <w:sdtContent>
                <w:r w:rsidRPr="00FE2082">
                  <w:rPr>
                    <w:lang w:val="ru-RU"/>
                  </w:rPr>
                  <w:t>30101810400000000225</w:t>
                </w:r>
              </w:sdtContent>
            </w:sdt>
            <w:r w:rsidRPr="00FE2082">
              <w:rPr>
                <w:lang w:val="ru-RU"/>
              </w:rPr>
              <w:t xml:space="preserve">, БИК </w:t>
            </w:r>
            <w:sdt>
              <w:sdtPr>
                <w:rPr>
                  <w:lang w:eastAsia="ru-RU"/>
                </w:rPr>
                <w:alias w:val="мтПродавецБИК"/>
                <w:tag w:val="мтПродавецБИК"/>
                <w:id w:val="-1954554000"/>
                <w:placeholder>
                  <w:docPart w:val="9C1E506EF2694B75BCC30E2F39EEABB5"/>
                </w:placeholder>
              </w:sdtPr>
              <w:sdtContent>
                <w:r w:rsidRPr="00FE2082">
                  <w:rPr>
                    <w:color w:val="000000"/>
                  </w:rPr>
                  <w:t>044525225</w:t>
                </w:r>
              </w:sdtContent>
            </w:sdt>
          </w:p>
        </w:tc>
      </w:tr>
      <w:tr w:rsidR="00FE2082" w:rsidRPr="00670F82" w14:paraId="038A76C2" w14:textId="77777777" w:rsidTr="00FE2082">
        <w:tc>
          <w:tcPr>
            <w:tcW w:w="3686" w:type="dxa"/>
          </w:tcPr>
          <w:p w14:paraId="0FC95DF6" w14:textId="6E595AF6" w:rsidR="00FE2082" w:rsidRPr="00FE2082" w:rsidRDefault="00FE2082" w:rsidP="00FE2082">
            <w:pPr>
              <w:jc w:val="left"/>
              <w:rPr>
                <w:lang w:val="ru-RU"/>
              </w:rPr>
            </w:pPr>
          </w:p>
        </w:tc>
        <w:tc>
          <w:tcPr>
            <w:tcW w:w="6662" w:type="dxa"/>
          </w:tcPr>
          <w:p w14:paraId="403B7B9A" w14:textId="77777777" w:rsidR="00FE2082" w:rsidRPr="00FE2082" w:rsidRDefault="00FE2082" w:rsidP="00FE2082">
            <w:pPr>
              <w:pStyle w:val="afe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FE208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Генеральный директор</w:t>
            </w:r>
          </w:p>
          <w:p w14:paraId="2BEC543B" w14:textId="4501A16E" w:rsidR="00FE2082" w:rsidRPr="00441055" w:rsidRDefault="00FE2082" w:rsidP="00FE2082">
            <w:pPr>
              <w:jc w:val="left"/>
              <w:rPr>
                <w:lang w:val="ru-RU"/>
              </w:rPr>
            </w:pPr>
            <w:r w:rsidRPr="00FE2082">
              <w:rPr>
                <w:b/>
                <w:lang w:val="ru-RU"/>
              </w:rPr>
              <w:t>_____________________Е.В. Шишкина</w:t>
            </w:r>
          </w:p>
        </w:tc>
      </w:tr>
    </w:tbl>
    <w:p w14:paraId="0900131D" w14:textId="77777777" w:rsidR="00ED6BB0" w:rsidRPr="00F9773A" w:rsidRDefault="00ED6BB0" w:rsidP="00187968">
      <w:pPr>
        <w:rPr>
          <w:bCs/>
          <w:sz w:val="24"/>
          <w:szCs w:val="24"/>
          <w:lang w:val="ru-RU"/>
        </w:rPr>
      </w:pPr>
    </w:p>
    <w:sectPr w:rsidR="00ED6BB0" w:rsidRPr="00F9773A" w:rsidSect="00441055">
      <w:pgSz w:w="11906" w:h="16838"/>
      <w:pgMar w:top="567" w:right="851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8C45C" w14:textId="77777777" w:rsidR="005A17B7" w:rsidRDefault="005A17B7" w:rsidP="00876C7A">
      <w:r>
        <w:separator/>
      </w:r>
    </w:p>
  </w:endnote>
  <w:endnote w:type="continuationSeparator" w:id="0">
    <w:p w14:paraId="7263D9ED" w14:textId="77777777" w:rsidR="005A17B7" w:rsidRDefault="005A17B7" w:rsidP="008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1826969"/>
      <w:docPartObj>
        <w:docPartGallery w:val="Page Numbers (Bottom of Page)"/>
        <w:docPartUnique/>
      </w:docPartObj>
    </w:sdtPr>
    <w:sdtEndPr/>
    <w:sdtContent>
      <w:p w14:paraId="7FCDBBB0" w14:textId="77777777" w:rsidR="007F179A" w:rsidRDefault="007F179A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082" w:rsidRPr="00FE2082">
          <w:rPr>
            <w:noProof/>
            <w:lang w:val="ru-RU"/>
          </w:rPr>
          <w:t>5</w:t>
        </w:r>
        <w:r>
          <w:rPr>
            <w:noProof/>
            <w:lang w:val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4F15F" w14:textId="77777777" w:rsidR="005A17B7" w:rsidRDefault="005A17B7" w:rsidP="00876C7A">
      <w:r>
        <w:separator/>
      </w:r>
    </w:p>
  </w:footnote>
  <w:footnote w:type="continuationSeparator" w:id="0">
    <w:p w14:paraId="3393FD7F" w14:textId="77777777" w:rsidR="005A17B7" w:rsidRDefault="005A17B7" w:rsidP="008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262"/>
    <w:multiLevelType w:val="hybridMultilevel"/>
    <w:tmpl w:val="5EB81F9C"/>
    <w:lvl w:ilvl="0" w:tplc="77D45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30D8B"/>
    <w:multiLevelType w:val="hybridMultilevel"/>
    <w:tmpl w:val="86CCE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C0C6C"/>
    <w:multiLevelType w:val="hybridMultilevel"/>
    <w:tmpl w:val="3E5837FA"/>
    <w:lvl w:ilvl="0" w:tplc="BAD0606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 w:val="0"/>
      </w:rPr>
    </w:lvl>
    <w:lvl w:ilvl="1" w:tplc="18A49C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F73E6"/>
    <w:multiLevelType w:val="hybridMultilevel"/>
    <w:tmpl w:val="F95494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8DF6347"/>
    <w:multiLevelType w:val="multilevel"/>
    <w:tmpl w:val="B9CAF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35B1CAB"/>
    <w:multiLevelType w:val="multilevel"/>
    <w:tmpl w:val="D56C4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D33719"/>
    <w:multiLevelType w:val="multilevel"/>
    <w:tmpl w:val="8DAA56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31DD3A4F"/>
    <w:multiLevelType w:val="multilevel"/>
    <w:tmpl w:val="1434931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02"/>
        </w:tabs>
        <w:ind w:left="802" w:hanging="480"/>
      </w:pPr>
      <w:rPr>
        <w:rFonts w:cs="Times New Roman" w:hint="default"/>
      </w:rPr>
    </w:lvl>
    <w:lvl w:ilvl="2">
      <w:start w:val="4"/>
      <w:numFmt w:val="decimal"/>
      <w:lvlText w:val="2.%3.1"/>
      <w:lvlJc w:val="left"/>
      <w:pPr>
        <w:tabs>
          <w:tab w:val="num" w:pos="1364"/>
        </w:tabs>
        <w:ind w:left="136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86"/>
        </w:tabs>
        <w:ind w:left="168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68"/>
        </w:tabs>
        <w:ind w:left="23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690"/>
        </w:tabs>
        <w:ind w:left="26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372"/>
        </w:tabs>
        <w:ind w:left="337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4"/>
        </w:tabs>
        <w:ind w:left="369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800"/>
      </w:pPr>
      <w:rPr>
        <w:rFonts w:cs="Times New Roman" w:hint="default"/>
      </w:rPr>
    </w:lvl>
  </w:abstractNum>
  <w:abstractNum w:abstractNumId="8" w15:restartNumberingAfterBreak="0">
    <w:nsid w:val="36F05EC0"/>
    <w:multiLevelType w:val="hybridMultilevel"/>
    <w:tmpl w:val="BF26C74A"/>
    <w:lvl w:ilvl="0" w:tplc="066A67C4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C0708B"/>
    <w:multiLevelType w:val="hybridMultilevel"/>
    <w:tmpl w:val="953479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9B167EA"/>
    <w:multiLevelType w:val="hybridMultilevel"/>
    <w:tmpl w:val="DD2EE4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DF68FE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34C765D"/>
    <w:multiLevelType w:val="hybridMultilevel"/>
    <w:tmpl w:val="376EF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04617"/>
    <w:multiLevelType w:val="multilevel"/>
    <w:tmpl w:val="20C20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704AA3"/>
    <w:multiLevelType w:val="multilevel"/>
    <w:tmpl w:val="20C20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3675EE6"/>
    <w:multiLevelType w:val="multilevel"/>
    <w:tmpl w:val="F4E6D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 w15:restartNumberingAfterBreak="0">
    <w:nsid w:val="56F65829"/>
    <w:multiLevelType w:val="multilevel"/>
    <w:tmpl w:val="651072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8E339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B2A179C"/>
    <w:multiLevelType w:val="multilevel"/>
    <w:tmpl w:val="DD220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60707ACC"/>
    <w:multiLevelType w:val="multilevel"/>
    <w:tmpl w:val="C89C87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34273E"/>
    <w:multiLevelType w:val="hybridMultilevel"/>
    <w:tmpl w:val="3FF04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34AE3"/>
    <w:multiLevelType w:val="multilevel"/>
    <w:tmpl w:val="F5823F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F526A4F"/>
    <w:multiLevelType w:val="multilevel"/>
    <w:tmpl w:val="FC50316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13669FC"/>
    <w:multiLevelType w:val="multilevel"/>
    <w:tmpl w:val="20C20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15E7AA9"/>
    <w:multiLevelType w:val="multilevel"/>
    <w:tmpl w:val="8F04F3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40" w:hanging="1800"/>
      </w:pPr>
      <w:rPr>
        <w:rFonts w:hint="default"/>
      </w:rPr>
    </w:lvl>
  </w:abstractNum>
  <w:abstractNum w:abstractNumId="24" w15:restartNumberingAfterBreak="0">
    <w:nsid w:val="72C70858"/>
    <w:multiLevelType w:val="hybridMultilevel"/>
    <w:tmpl w:val="77928878"/>
    <w:lvl w:ilvl="0" w:tplc="AF7A6E6E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D5FDB"/>
    <w:multiLevelType w:val="multilevel"/>
    <w:tmpl w:val="20C20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5"/>
  </w:num>
  <w:num w:numId="4">
    <w:abstractNumId w:val="5"/>
  </w:num>
  <w:num w:numId="5">
    <w:abstractNumId w:val="15"/>
  </w:num>
  <w:num w:numId="6">
    <w:abstractNumId w:val="18"/>
  </w:num>
  <w:num w:numId="7">
    <w:abstractNumId w:val="20"/>
  </w:num>
  <w:num w:numId="8">
    <w:abstractNumId w:val="6"/>
  </w:num>
  <w:num w:numId="9">
    <w:abstractNumId w:val="19"/>
  </w:num>
  <w:num w:numId="10">
    <w:abstractNumId w:val="11"/>
  </w:num>
  <w:num w:numId="11">
    <w:abstractNumId w:val="23"/>
  </w:num>
  <w:num w:numId="12">
    <w:abstractNumId w:val="22"/>
  </w:num>
  <w:num w:numId="13">
    <w:abstractNumId w:val="1"/>
  </w:num>
  <w:num w:numId="14">
    <w:abstractNumId w:val="16"/>
  </w:num>
  <w:num w:numId="15">
    <w:abstractNumId w:val="12"/>
  </w:num>
  <w:num w:numId="16">
    <w:abstractNumId w:val="0"/>
  </w:num>
  <w:num w:numId="17">
    <w:abstractNumId w:val="13"/>
  </w:num>
  <w:num w:numId="18">
    <w:abstractNumId w:val="17"/>
  </w:num>
  <w:num w:numId="19">
    <w:abstractNumId w:val="4"/>
  </w:num>
  <w:num w:numId="20">
    <w:abstractNumId w:val="14"/>
  </w:num>
  <w:num w:numId="21">
    <w:abstractNumId w:val="21"/>
  </w:num>
  <w:num w:numId="22">
    <w:abstractNumId w:val="7"/>
  </w:num>
  <w:num w:numId="23">
    <w:abstractNumId w:val="24"/>
  </w:num>
  <w:num w:numId="24">
    <w:abstractNumId w:val="9"/>
  </w:num>
  <w:num w:numId="25">
    <w:abstractNumId w:val="3"/>
  </w:num>
  <w:num w:numId="26">
    <w:abstractNumId w:val="10"/>
  </w:num>
  <w:num w:numId="2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GrammaticalErrors/>
  <w:documentProtection w:edit="readOnly" w:formatting="1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6A"/>
    <w:rsid w:val="000003A3"/>
    <w:rsid w:val="00002AF2"/>
    <w:rsid w:val="000061F6"/>
    <w:rsid w:val="00007867"/>
    <w:rsid w:val="000110A3"/>
    <w:rsid w:val="00017247"/>
    <w:rsid w:val="00020D25"/>
    <w:rsid w:val="0002396E"/>
    <w:rsid w:val="00024388"/>
    <w:rsid w:val="000246EF"/>
    <w:rsid w:val="0003377F"/>
    <w:rsid w:val="000366C5"/>
    <w:rsid w:val="0004202F"/>
    <w:rsid w:val="0004215C"/>
    <w:rsid w:val="00042B93"/>
    <w:rsid w:val="000516FD"/>
    <w:rsid w:val="00052A0C"/>
    <w:rsid w:val="000531BF"/>
    <w:rsid w:val="000542AB"/>
    <w:rsid w:val="0005434B"/>
    <w:rsid w:val="00060AA5"/>
    <w:rsid w:val="00060F86"/>
    <w:rsid w:val="00062CC7"/>
    <w:rsid w:val="00065F79"/>
    <w:rsid w:val="00071ACE"/>
    <w:rsid w:val="00072334"/>
    <w:rsid w:val="000855EC"/>
    <w:rsid w:val="000874E5"/>
    <w:rsid w:val="00096FE7"/>
    <w:rsid w:val="000A0AD1"/>
    <w:rsid w:val="000A37B8"/>
    <w:rsid w:val="000A43B5"/>
    <w:rsid w:val="000B247D"/>
    <w:rsid w:val="000B2DC8"/>
    <w:rsid w:val="000B476F"/>
    <w:rsid w:val="000C240E"/>
    <w:rsid w:val="000D1661"/>
    <w:rsid w:val="000D4A33"/>
    <w:rsid w:val="000E32B2"/>
    <w:rsid w:val="000E78FB"/>
    <w:rsid w:val="000F12FA"/>
    <w:rsid w:val="000F1570"/>
    <w:rsid w:val="000F276E"/>
    <w:rsid w:val="000F4190"/>
    <w:rsid w:val="000F6689"/>
    <w:rsid w:val="000F748D"/>
    <w:rsid w:val="00101AB2"/>
    <w:rsid w:val="00101E69"/>
    <w:rsid w:val="00114408"/>
    <w:rsid w:val="00115899"/>
    <w:rsid w:val="0011771A"/>
    <w:rsid w:val="00124EDE"/>
    <w:rsid w:val="001254AC"/>
    <w:rsid w:val="00130EC5"/>
    <w:rsid w:val="001345EC"/>
    <w:rsid w:val="001460EC"/>
    <w:rsid w:val="00146853"/>
    <w:rsid w:val="00152EB1"/>
    <w:rsid w:val="001610EA"/>
    <w:rsid w:val="001752B6"/>
    <w:rsid w:val="00181E8F"/>
    <w:rsid w:val="00183390"/>
    <w:rsid w:val="00183AEE"/>
    <w:rsid w:val="00185E62"/>
    <w:rsid w:val="00187968"/>
    <w:rsid w:val="00190917"/>
    <w:rsid w:val="001968A7"/>
    <w:rsid w:val="001969D1"/>
    <w:rsid w:val="001A00C2"/>
    <w:rsid w:val="001A12B9"/>
    <w:rsid w:val="001A5FD2"/>
    <w:rsid w:val="001A66DF"/>
    <w:rsid w:val="001A7393"/>
    <w:rsid w:val="001B13E8"/>
    <w:rsid w:val="001B3529"/>
    <w:rsid w:val="001B3EEC"/>
    <w:rsid w:val="001B4701"/>
    <w:rsid w:val="001B5AC6"/>
    <w:rsid w:val="001B7049"/>
    <w:rsid w:val="001C472E"/>
    <w:rsid w:val="001C628B"/>
    <w:rsid w:val="001C7206"/>
    <w:rsid w:val="001D6283"/>
    <w:rsid w:val="001D672B"/>
    <w:rsid w:val="001E1B79"/>
    <w:rsid w:val="001E285C"/>
    <w:rsid w:val="001E373F"/>
    <w:rsid w:val="001E75B7"/>
    <w:rsid w:val="001F09A1"/>
    <w:rsid w:val="001F5D11"/>
    <w:rsid w:val="001F73D5"/>
    <w:rsid w:val="002105AF"/>
    <w:rsid w:val="002110E8"/>
    <w:rsid w:val="00226A7E"/>
    <w:rsid w:val="00226CBB"/>
    <w:rsid w:val="002301FA"/>
    <w:rsid w:val="0023304C"/>
    <w:rsid w:val="00233FEE"/>
    <w:rsid w:val="002349D1"/>
    <w:rsid w:val="002365EF"/>
    <w:rsid w:val="0024116D"/>
    <w:rsid w:val="00244C91"/>
    <w:rsid w:val="00245193"/>
    <w:rsid w:val="002470F8"/>
    <w:rsid w:val="00250040"/>
    <w:rsid w:val="00250B99"/>
    <w:rsid w:val="002530A8"/>
    <w:rsid w:val="0025545D"/>
    <w:rsid w:val="00256CE5"/>
    <w:rsid w:val="0025731E"/>
    <w:rsid w:val="00260806"/>
    <w:rsid w:val="00263A1F"/>
    <w:rsid w:val="0026405B"/>
    <w:rsid w:val="002824D5"/>
    <w:rsid w:val="00284EB6"/>
    <w:rsid w:val="002969CB"/>
    <w:rsid w:val="00297755"/>
    <w:rsid w:val="002A10FB"/>
    <w:rsid w:val="002A2313"/>
    <w:rsid w:val="002A4168"/>
    <w:rsid w:val="002A5CFD"/>
    <w:rsid w:val="002B285E"/>
    <w:rsid w:val="002B703F"/>
    <w:rsid w:val="002B7C0C"/>
    <w:rsid w:val="002C09B5"/>
    <w:rsid w:val="002C12E0"/>
    <w:rsid w:val="002C1DE6"/>
    <w:rsid w:val="002C615A"/>
    <w:rsid w:val="002C7AC7"/>
    <w:rsid w:val="002D63A0"/>
    <w:rsid w:val="002E030D"/>
    <w:rsid w:val="002E0AEE"/>
    <w:rsid w:val="002E5DFF"/>
    <w:rsid w:val="002E790F"/>
    <w:rsid w:val="002F18B8"/>
    <w:rsid w:val="00301223"/>
    <w:rsid w:val="00306F74"/>
    <w:rsid w:val="00316125"/>
    <w:rsid w:val="003239B2"/>
    <w:rsid w:val="003274EA"/>
    <w:rsid w:val="00333397"/>
    <w:rsid w:val="0033385F"/>
    <w:rsid w:val="00344BF7"/>
    <w:rsid w:val="003457AE"/>
    <w:rsid w:val="00346BBA"/>
    <w:rsid w:val="00347352"/>
    <w:rsid w:val="00347732"/>
    <w:rsid w:val="0035249B"/>
    <w:rsid w:val="0035280B"/>
    <w:rsid w:val="00353DB3"/>
    <w:rsid w:val="00354726"/>
    <w:rsid w:val="003574F0"/>
    <w:rsid w:val="003614F1"/>
    <w:rsid w:val="003617E2"/>
    <w:rsid w:val="00361F8C"/>
    <w:rsid w:val="0036493D"/>
    <w:rsid w:val="00365FFC"/>
    <w:rsid w:val="00367A5D"/>
    <w:rsid w:val="00367ADB"/>
    <w:rsid w:val="00367D67"/>
    <w:rsid w:val="003720B8"/>
    <w:rsid w:val="00372B20"/>
    <w:rsid w:val="00372C30"/>
    <w:rsid w:val="00376981"/>
    <w:rsid w:val="00390ED2"/>
    <w:rsid w:val="00392E56"/>
    <w:rsid w:val="00397CD3"/>
    <w:rsid w:val="00397D43"/>
    <w:rsid w:val="003A3C6A"/>
    <w:rsid w:val="003A4953"/>
    <w:rsid w:val="003A5161"/>
    <w:rsid w:val="003B3353"/>
    <w:rsid w:val="003B3887"/>
    <w:rsid w:val="003B7A0E"/>
    <w:rsid w:val="003C0405"/>
    <w:rsid w:val="003C2E4B"/>
    <w:rsid w:val="003C6470"/>
    <w:rsid w:val="003C69D2"/>
    <w:rsid w:val="003D0FA9"/>
    <w:rsid w:val="003D5A57"/>
    <w:rsid w:val="003D6010"/>
    <w:rsid w:val="003D7406"/>
    <w:rsid w:val="003E0972"/>
    <w:rsid w:val="003E4D8E"/>
    <w:rsid w:val="003E54A3"/>
    <w:rsid w:val="003E7514"/>
    <w:rsid w:val="003F0404"/>
    <w:rsid w:val="003F15C3"/>
    <w:rsid w:val="003F6A24"/>
    <w:rsid w:val="003F7861"/>
    <w:rsid w:val="00400114"/>
    <w:rsid w:val="00400FC6"/>
    <w:rsid w:val="00403237"/>
    <w:rsid w:val="00403B0D"/>
    <w:rsid w:val="004040B8"/>
    <w:rsid w:val="00407D1F"/>
    <w:rsid w:val="004102DE"/>
    <w:rsid w:val="0041146F"/>
    <w:rsid w:val="00412803"/>
    <w:rsid w:val="00413ADF"/>
    <w:rsid w:val="00414AAF"/>
    <w:rsid w:val="00417BAE"/>
    <w:rsid w:val="00420E20"/>
    <w:rsid w:val="0042486B"/>
    <w:rsid w:val="0042542E"/>
    <w:rsid w:val="00427B78"/>
    <w:rsid w:val="004313AA"/>
    <w:rsid w:val="0043482E"/>
    <w:rsid w:val="0043757D"/>
    <w:rsid w:val="00441055"/>
    <w:rsid w:val="00441160"/>
    <w:rsid w:val="004435E4"/>
    <w:rsid w:val="0044536B"/>
    <w:rsid w:val="00447F19"/>
    <w:rsid w:val="00451284"/>
    <w:rsid w:val="004520EB"/>
    <w:rsid w:val="004522A3"/>
    <w:rsid w:val="00452507"/>
    <w:rsid w:val="00452AE4"/>
    <w:rsid w:val="0045617D"/>
    <w:rsid w:val="004631C2"/>
    <w:rsid w:val="004633E2"/>
    <w:rsid w:val="004648B0"/>
    <w:rsid w:val="004674CB"/>
    <w:rsid w:val="00467B4B"/>
    <w:rsid w:val="00467D37"/>
    <w:rsid w:val="00475635"/>
    <w:rsid w:val="0047642A"/>
    <w:rsid w:val="004803B1"/>
    <w:rsid w:val="0048298A"/>
    <w:rsid w:val="0048515A"/>
    <w:rsid w:val="00485766"/>
    <w:rsid w:val="00486361"/>
    <w:rsid w:val="00490068"/>
    <w:rsid w:val="00490251"/>
    <w:rsid w:val="0049216A"/>
    <w:rsid w:val="004925EE"/>
    <w:rsid w:val="004930FB"/>
    <w:rsid w:val="00493C12"/>
    <w:rsid w:val="004942AB"/>
    <w:rsid w:val="00494C4F"/>
    <w:rsid w:val="00495B65"/>
    <w:rsid w:val="004A27EB"/>
    <w:rsid w:val="004A5106"/>
    <w:rsid w:val="004B2368"/>
    <w:rsid w:val="004B4A8E"/>
    <w:rsid w:val="004B66B5"/>
    <w:rsid w:val="004B6E67"/>
    <w:rsid w:val="004C02E2"/>
    <w:rsid w:val="004C136D"/>
    <w:rsid w:val="004C7838"/>
    <w:rsid w:val="004D13AB"/>
    <w:rsid w:val="004D30C4"/>
    <w:rsid w:val="004D47B4"/>
    <w:rsid w:val="004E1107"/>
    <w:rsid w:val="004E198E"/>
    <w:rsid w:val="004E3B41"/>
    <w:rsid w:val="004E435F"/>
    <w:rsid w:val="004E538E"/>
    <w:rsid w:val="004E71F3"/>
    <w:rsid w:val="004F22F2"/>
    <w:rsid w:val="004F6DAC"/>
    <w:rsid w:val="005008CD"/>
    <w:rsid w:val="005019AA"/>
    <w:rsid w:val="00505CEE"/>
    <w:rsid w:val="00510BF5"/>
    <w:rsid w:val="005147D7"/>
    <w:rsid w:val="00515231"/>
    <w:rsid w:val="00516281"/>
    <w:rsid w:val="005167B0"/>
    <w:rsid w:val="005168C6"/>
    <w:rsid w:val="00521089"/>
    <w:rsid w:val="0052477D"/>
    <w:rsid w:val="00525FCA"/>
    <w:rsid w:val="00533768"/>
    <w:rsid w:val="00534C8B"/>
    <w:rsid w:val="005352A9"/>
    <w:rsid w:val="00536277"/>
    <w:rsid w:val="00542D11"/>
    <w:rsid w:val="0054337F"/>
    <w:rsid w:val="00545C3F"/>
    <w:rsid w:val="00557EF4"/>
    <w:rsid w:val="00560EBF"/>
    <w:rsid w:val="005616C5"/>
    <w:rsid w:val="00564ADF"/>
    <w:rsid w:val="005703D5"/>
    <w:rsid w:val="0057094F"/>
    <w:rsid w:val="00574166"/>
    <w:rsid w:val="00576950"/>
    <w:rsid w:val="005808B7"/>
    <w:rsid w:val="005816EE"/>
    <w:rsid w:val="00582AEA"/>
    <w:rsid w:val="00591385"/>
    <w:rsid w:val="00592BF6"/>
    <w:rsid w:val="00594F02"/>
    <w:rsid w:val="00594FF3"/>
    <w:rsid w:val="00596A18"/>
    <w:rsid w:val="005A0296"/>
    <w:rsid w:val="005A173B"/>
    <w:rsid w:val="005A17B7"/>
    <w:rsid w:val="005A4731"/>
    <w:rsid w:val="005A526F"/>
    <w:rsid w:val="005B37FB"/>
    <w:rsid w:val="005B4FD1"/>
    <w:rsid w:val="005B60C0"/>
    <w:rsid w:val="005B7682"/>
    <w:rsid w:val="005C5A52"/>
    <w:rsid w:val="005C70F9"/>
    <w:rsid w:val="005D072F"/>
    <w:rsid w:val="005D335F"/>
    <w:rsid w:val="005E0260"/>
    <w:rsid w:val="005E084F"/>
    <w:rsid w:val="005E0E31"/>
    <w:rsid w:val="005E4EE2"/>
    <w:rsid w:val="005E56B3"/>
    <w:rsid w:val="005F1B16"/>
    <w:rsid w:val="005F42A2"/>
    <w:rsid w:val="005F4B46"/>
    <w:rsid w:val="005F5BCA"/>
    <w:rsid w:val="0060071D"/>
    <w:rsid w:val="006009CC"/>
    <w:rsid w:val="00602578"/>
    <w:rsid w:val="006026BA"/>
    <w:rsid w:val="00602D2C"/>
    <w:rsid w:val="00603921"/>
    <w:rsid w:val="0060693B"/>
    <w:rsid w:val="00606E71"/>
    <w:rsid w:val="006105D4"/>
    <w:rsid w:val="00611EAE"/>
    <w:rsid w:val="00612BDF"/>
    <w:rsid w:val="00613824"/>
    <w:rsid w:val="00613A78"/>
    <w:rsid w:val="006265EC"/>
    <w:rsid w:val="00631AEB"/>
    <w:rsid w:val="00632DEC"/>
    <w:rsid w:val="00634185"/>
    <w:rsid w:val="0063441E"/>
    <w:rsid w:val="0064453C"/>
    <w:rsid w:val="006473B5"/>
    <w:rsid w:val="00651707"/>
    <w:rsid w:val="00651A19"/>
    <w:rsid w:val="00652905"/>
    <w:rsid w:val="006531AC"/>
    <w:rsid w:val="00664255"/>
    <w:rsid w:val="006706A9"/>
    <w:rsid w:val="00670F82"/>
    <w:rsid w:val="00674519"/>
    <w:rsid w:val="00681DCF"/>
    <w:rsid w:val="00682C0A"/>
    <w:rsid w:val="006840BC"/>
    <w:rsid w:val="00685224"/>
    <w:rsid w:val="0068553D"/>
    <w:rsid w:val="006855AC"/>
    <w:rsid w:val="0069100F"/>
    <w:rsid w:val="0069202E"/>
    <w:rsid w:val="00692460"/>
    <w:rsid w:val="006930EC"/>
    <w:rsid w:val="0069412C"/>
    <w:rsid w:val="0069496E"/>
    <w:rsid w:val="00694D75"/>
    <w:rsid w:val="006960A3"/>
    <w:rsid w:val="006A4E61"/>
    <w:rsid w:val="006A5C15"/>
    <w:rsid w:val="006A648F"/>
    <w:rsid w:val="006A6BD1"/>
    <w:rsid w:val="006B0083"/>
    <w:rsid w:val="006B0CCA"/>
    <w:rsid w:val="006C5304"/>
    <w:rsid w:val="006D7F1A"/>
    <w:rsid w:val="006E0F1E"/>
    <w:rsid w:val="006E2500"/>
    <w:rsid w:val="006E4842"/>
    <w:rsid w:val="006F094E"/>
    <w:rsid w:val="006F4638"/>
    <w:rsid w:val="007034BC"/>
    <w:rsid w:val="0070623E"/>
    <w:rsid w:val="00706FDC"/>
    <w:rsid w:val="007078AE"/>
    <w:rsid w:val="00713325"/>
    <w:rsid w:val="007145AE"/>
    <w:rsid w:val="00714B21"/>
    <w:rsid w:val="00717353"/>
    <w:rsid w:val="00717749"/>
    <w:rsid w:val="00717F6C"/>
    <w:rsid w:val="007239E7"/>
    <w:rsid w:val="007249C8"/>
    <w:rsid w:val="00724BBD"/>
    <w:rsid w:val="0072607C"/>
    <w:rsid w:val="00734000"/>
    <w:rsid w:val="0073642C"/>
    <w:rsid w:val="007413D0"/>
    <w:rsid w:val="00742C71"/>
    <w:rsid w:val="0074320C"/>
    <w:rsid w:val="00745D06"/>
    <w:rsid w:val="007501AA"/>
    <w:rsid w:val="00753736"/>
    <w:rsid w:val="007557D4"/>
    <w:rsid w:val="007575D0"/>
    <w:rsid w:val="00764A5A"/>
    <w:rsid w:val="007737E7"/>
    <w:rsid w:val="007773C9"/>
    <w:rsid w:val="00780787"/>
    <w:rsid w:val="00782339"/>
    <w:rsid w:val="00790AEB"/>
    <w:rsid w:val="00791839"/>
    <w:rsid w:val="007958FB"/>
    <w:rsid w:val="00795EAD"/>
    <w:rsid w:val="007A1662"/>
    <w:rsid w:val="007A593D"/>
    <w:rsid w:val="007B3E30"/>
    <w:rsid w:val="007B504B"/>
    <w:rsid w:val="007B7CEF"/>
    <w:rsid w:val="007C004D"/>
    <w:rsid w:val="007C0CD4"/>
    <w:rsid w:val="007C2C0D"/>
    <w:rsid w:val="007C3233"/>
    <w:rsid w:val="007D2E48"/>
    <w:rsid w:val="007D42C7"/>
    <w:rsid w:val="007D42C8"/>
    <w:rsid w:val="007D4955"/>
    <w:rsid w:val="007D61D0"/>
    <w:rsid w:val="007D73FE"/>
    <w:rsid w:val="007E1CC5"/>
    <w:rsid w:val="007E1DB6"/>
    <w:rsid w:val="007E2511"/>
    <w:rsid w:val="007E554D"/>
    <w:rsid w:val="007E620F"/>
    <w:rsid w:val="007E76A5"/>
    <w:rsid w:val="007E7D90"/>
    <w:rsid w:val="007F179A"/>
    <w:rsid w:val="007F2B5E"/>
    <w:rsid w:val="007F6D50"/>
    <w:rsid w:val="007F755A"/>
    <w:rsid w:val="00800A29"/>
    <w:rsid w:val="0080170B"/>
    <w:rsid w:val="008056EB"/>
    <w:rsid w:val="00805D12"/>
    <w:rsid w:val="00807717"/>
    <w:rsid w:val="00810B1A"/>
    <w:rsid w:val="00811429"/>
    <w:rsid w:val="00811699"/>
    <w:rsid w:val="00813D84"/>
    <w:rsid w:val="00820B3B"/>
    <w:rsid w:val="00821E7F"/>
    <w:rsid w:val="00823B7A"/>
    <w:rsid w:val="00830CBE"/>
    <w:rsid w:val="008343CE"/>
    <w:rsid w:val="00840DB7"/>
    <w:rsid w:val="00840F3A"/>
    <w:rsid w:val="00844402"/>
    <w:rsid w:val="0084575E"/>
    <w:rsid w:val="008467CF"/>
    <w:rsid w:val="00847CBE"/>
    <w:rsid w:val="008548BC"/>
    <w:rsid w:val="00855F06"/>
    <w:rsid w:val="008568D7"/>
    <w:rsid w:val="0086387F"/>
    <w:rsid w:val="00863ABE"/>
    <w:rsid w:val="008703E3"/>
    <w:rsid w:val="008749EE"/>
    <w:rsid w:val="00876C7A"/>
    <w:rsid w:val="00883733"/>
    <w:rsid w:val="00887906"/>
    <w:rsid w:val="00892D06"/>
    <w:rsid w:val="0089366B"/>
    <w:rsid w:val="00893F7E"/>
    <w:rsid w:val="008947E8"/>
    <w:rsid w:val="00895E23"/>
    <w:rsid w:val="008A44F3"/>
    <w:rsid w:val="008A56B4"/>
    <w:rsid w:val="008B30AC"/>
    <w:rsid w:val="008B52EE"/>
    <w:rsid w:val="008B6E17"/>
    <w:rsid w:val="008C0D96"/>
    <w:rsid w:val="008C0E7D"/>
    <w:rsid w:val="008C3502"/>
    <w:rsid w:val="008C3761"/>
    <w:rsid w:val="008C56FF"/>
    <w:rsid w:val="008C6EC9"/>
    <w:rsid w:val="008C6FE7"/>
    <w:rsid w:val="008D0858"/>
    <w:rsid w:val="008D32EA"/>
    <w:rsid w:val="008D475B"/>
    <w:rsid w:val="008D4E08"/>
    <w:rsid w:val="008D4E13"/>
    <w:rsid w:val="008D7352"/>
    <w:rsid w:val="008F2712"/>
    <w:rsid w:val="00904247"/>
    <w:rsid w:val="00911D33"/>
    <w:rsid w:val="0091332D"/>
    <w:rsid w:val="009167A3"/>
    <w:rsid w:val="009221D9"/>
    <w:rsid w:val="00923942"/>
    <w:rsid w:val="00923C83"/>
    <w:rsid w:val="00925362"/>
    <w:rsid w:val="00931E5A"/>
    <w:rsid w:val="0093513F"/>
    <w:rsid w:val="00936FDE"/>
    <w:rsid w:val="00942F07"/>
    <w:rsid w:val="0094542F"/>
    <w:rsid w:val="00950D0D"/>
    <w:rsid w:val="00953131"/>
    <w:rsid w:val="00953EB6"/>
    <w:rsid w:val="00953ECB"/>
    <w:rsid w:val="009547D0"/>
    <w:rsid w:val="00956C52"/>
    <w:rsid w:val="00960C58"/>
    <w:rsid w:val="0096309A"/>
    <w:rsid w:val="009635D8"/>
    <w:rsid w:val="00964D8D"/>
    <w:rsid w:val="009668D8"/>
    <w:rsid w:val="00971932"/>
    <w:rsid w:val="0097348A"/>
    <w:rsid w:val="009753CD"/>
    <w:rsid w:val="009800BD"/>
    <w:rsid w:val="00984F1A"/>
    <w:rsid w:val="00985C2C"/>
    <w:rsid w:val="0099096B"/>
    <w:rsid w:val="009B20E9"/>
    <w:rsid w:val="009B3D96"/>
    <w:rsid w:val="009C09CB"/>
    <w:rsid w:val="009C0A19"/>
    <w:rsid w:val="009C2C55"/>
    <w:rsid w:val="009C6F4F"/>
    <w:rsid w:val="009D55A9"/>
    <w:rsid w:val="009D5CD2"/>
    <w:rsid w:val="009D6F25"/>
    <w:rsid w:val="009E02A0"/>
    <w:rsid w:val="009E3EE9"/>
    <w:rsid w:val="009E4927"/>
    <w:rsid w:val="009F41BA"/>
    <w:rsid w:val="00A00D45"/>
    <w:rsid w:val="00A00F07"/>
    <w:rsid w:val="00A0346E"/>
    <w:rsid w:val="00A05123"/>
    <w:rsid w:val="00A05E03"/>
    <w:rsid w:val="00A060AF"/>
    <w:rsid w:val="00A06701"/>
    <w:rsid w:val="00A16B46"/>
    <w:rsid w:val="00A17B92"/>
    <w:rsid w:val="00A20139"/>
    <w:rsid w:val="00A20387"/>
    <w:rsid w:val="00A2224C"/>
    <w:rsid w:val="00A22682"/>
    <w:rsid w:val="00A252D7"/>
    <w:rsid w:val="00A257D8"/>
    <w:rsid w:val="00A27984"/>
    <w:rsid w:val="00A30896"/>
    <w:rsid w:val="00A324EB"/>
    <w:rsid w:val="00A34A7B"/>
    <w:rsid w:val="00A371AD"/>
    <w:rsid w:val="00A41A9E"/>
    <w:rsid w:val="00A44598"/>
    <w:rsid w:val="00A44ACB"/>
    <w:rsid w:val="00A47FD7"/>
    <w:rsid w:val="00A50196"/>
    <w:rsid w:val="00A55EEC"/>
    <w:rsid w:val="00A57B79"/>
    <w:rsid w:val="00A57F38"/>
    <w:rsid w:val="00A64B2E"/>
    <w:rsid w:val="00A65455"/>
    <w:rsid w:val="00A65458"/>
    <w:rsid w:val="00A6577B"/>
    <w:rsid w:val="00A67ABE"/>
    <w:rsid w:val="00A73EB9"/>
    <w:rsid w:val="00A740CF"/>
    <w:rsid w:val="00A77542"/>
    <w:rsid w:val="00A84137"/>
    <w:rsid w:val="00A92280"/>
    <w:rsid w:val="00A959BB"/>
    <w:rsid w:val="00A95DBC"/>
    <w:rsid w:val="00AA22E8"/>
    <w:rsid w:val="00AA2CF6"/>
    <w:rsid w:val="00AA31DD"/>
    <w:rsid w:val="00AA3ACA"/>
    <w:rsid w:val="00AA624D"/>
    <w:rsid w:val="00AA6A41"/>
    <w:rsid w:val="00AA6E57"/>
    <w:rsid w:val="00AB2B28"/>
    <w:rsid w:val="00AB4069"/>
    <w:rsid w:val="00AB7EE2"/>
    <w:rsid w:val="00AC3DB3"/>
    <w:rsid w:val="00AD39B4"/>
    <w:rsid w:val="00AD5FE9"/>
    <w:rsid w:val="00AE10E2"/>
    <w:rsid w:val="00AE4C8B"/>
    <w:rsid w:val="00AF038F"/>
    <w:rsid w:val="00AF0A23"/>
    <w:rsid w:val="00AF1307"/>
    <w:rsid w:val="00AF6AF4"/>
    <w:rsid w:val="00B004BD"/>
    <w:rsid w:val="00B074C8"/>
    <w:rsid w:val="00B075E8"/>
    <w:rsid w:val="00B10B70"/>
    <w:rsid w:val="00B11E04"/>
    <w:rsid w:val="00B1565E"/>
    <w:rsid w:val="00B15A1B"/>
    <w:rsid w:val="00B17F88"/>
    <w:rsid w:val="00B20E96"/>
    <w:rsid w:val="00B21181"/>
    <w:rsid w:val="00B30730"/>
    <w:rsid w:val="00B37141"/>
    <w:rsid w:val="00B51DED"/>
    <w:rsid w:val="00B52A98"/>
    <w:rsid w:val="00B52FA7"/>
    <w:rsid w:val="00B55B85"/>
    <w:rsid w:val="00B55CC4"/>
    <w:rsid w:val="00B62962"/>
    <w:rsid w:val="00B630B5"/>
    <w:rsid w:val="00B6376A"/>
    <w:rsid w:val="00B640B2"/>
    <w:rsid w:val="00B664B9"/>
    <w:rsid w:val="00B6719A"/>
    <w:rsid w:val="00B6726A"/>
    <w:rsid w:val="00B7152D"/>
    <w:rsid w:val="00B72429"/>
    <w:rsid w:val="00B7290B"/>
    <w:rsid w:val="00B769AF"/>
    <w:rsid w:val="00B77974"/>
    <w:rsid w:val="00B808C1"/>
    <w:rsid w:val="00B916D0"/>
    <w:rsid w:val="00B9422E"/>
    <w:rsid w:val="00B94B8D"/>
    <w:rsid w:val="00B972EA"/>
    <w:rsid w:val="00BA30C4"/>
    <w:rsid w:val="00BA6ABC"/>
    <w:rsid w:val="00BA73EA"/>
    <w:rsid w:val="00BB4FCC"/>
    <w:rsid w:val="00BB5D7C"/>
    <w:rsid w:val="00BB6A89"/>
    <w:rsid w:val="00BC2BB8"/>
    <w:rsid w:val="00BD2AA2"/>
    <w:rsid w:val="00BD4407"/>
    <w:rsid w:val="00BD7100"/>
    <w:rsid w:val="00BE14CC"/>
    <w:rsid w:val="00BE238F"/>
    <w:rsid w:val="00BE586F"/>
    <w:rsid w:val="00C01874"/>
    <w:rsid w:val="00C03363"/>
    <w:rsid w:val="00C040C0"/>
    <w:rsid w:val="00C05A8D"/>
    <w:rsid w:val="00C07542"/>
    <w:rsid w:val="00C07C07"/>
    <w:rsid w:val="00C150AA"/>
    <w:rsid w:val="00C16BA1"/>
    <w:rsid w:val="00C1735A"/>
    <w:rsid w:val="00C231E2"/>
    <w:rsid w:val="00C23E3B"/>
    <w:rsid w:val="00C31397"/>
    <w:rsid w:val="00C3166C"/>
    <w:rsid w:val="00C325F8"/>
    <w:rsid w:val="00C33EE6"/>
    <w:rsid w:val="00C355B8"/>
    <w:rsid w:val="00C37F0F"/>
    <w:rsid w:val="00C43D57"/>
    <w:rsid w:val="00C52451"/>
    <w:rsid w:val="00C5630B"/>
    <w:rsid w:val="00C61B67"/>
    <w:rsid w:val="00C61D9E"/>
    <w:rsid w:val="00C62849"/>
    <w:rsid w:val="00C63467"/>
    <w:rsid w:val="00C659D7"/>
    <w:rsid w:val="00C65BEB"/>
    <w:rsid w:val="00C67C2C"/>
    <w:rsid w:val="00C83BB5"/>
    <w:rsid w:val="00C84921"/>
    <w:rsid w:val="00C85213"/>
    <w:rsid w:val="00C87560"/>
    <w:rsid w:val="00C90473"/>
    <w:rsid w:val="00C90D6C"/>
    <w:rsid w:val="00C92E92"/>
    <w:rsid w:val="00C95BAA"/>
    <w:rsid w:val="00CA17FB"/>
    <w:rsid w:val="00CA1DBF"/>
    <w:rsid w:val="00CA4696"/>
    <w:rsid w:val="00CA69D8"/>
    <w:rsid w:val="00CB45CB"/>
    <w:rsid w:val="00CB71E6"/>
    <w:rsid w:val="00CB7C9C"/>
    <w:rsid w:val="00CC02D4"/>
    <w:rsid w:val="00CC1ED7"/>
    <w:rsid w:val="00CC4BC6"/>
    <w:rsid w:val="00CC6204"/>
    <w:rsid w:val="00CD5350"/>
    <w:rsid w:val="00CE01CF"/>
    <w:rsid w:val="00CE086A"/>
    <w:rsid w:val="00CE16FA"/>
    <w:rsid w:val="00CE45A1"/>
    <w:rsid w:val="00CE5857"/>
    <w:rsid w:val="00CF2438"/>
    <w:rsid w:val="00CF726A"/>
    <w:rsid w:val="00D01FF4"/>
    <w:rsid w:val="00D02A99"/>
    <w:rsid w:val="00D100CF"/>
    <w:rsid w:val="00D10E1B"/>
    <w:rsid w:val="00D1600A"/>
    <w:rsid w:val="00D1646E"/>
    <w:rsid w:val="00D168C5"/>
    <w:rsid w:val="00D17BC7"/>
    <w:rsid w:val="00D209FA"/>
    <w:rsid w:val="00D21361"/>
    <w:rsid w:val="00D22577"/>
    <w:rsid w:val="00D2564E"/>
    <w:rsid w:val="00D27C76"/>
    <w:rsid w:val="00D32591"/>
    <w:rsid w:val="00D32AA6"/>
    <w:rsid w:val="00D32E2C"/>
    <w:rsid w:val="00D34983"/>
    <w:rsid w:val="00D36994"/>
    <w:rsid w:val="00D43EA5"/>
    <w:rsid w:val="00D443C2"/>
    <w:rsid w:val="00D4455F"/>
    <w:rsid w:val="00D501C6"/>
    <w:rsid w:val="00D50454"/>
    <w:rsid w:val="00D51360"/>
    <w:rsid w:val="00D54B9F"/>
    <w:rsid w:val="00D55B31"/>
    <w:rsid w:val="00D6042B"/>
    <w:rsid w:val="00D60EA1"/>
    <w:rsid w:val="00D62A7F"/>
    <w:rsid w:val="00D73B36"/>
    <w:rsid w:val="00D7714A"/>
    <w:rsid w:val="00D80C39"/>
    <w:rsid w:val="00D82299"/>
    <w:rsid w:val="00D833B8"/>
    <w:rsid w:val="00D90F4E"/>
    <w:rsid w:val="00D944E5"/>
    <w:rsid w:val="00D94F02"/>
    <w:rsid w:val="00D96089"/>
    <w:rsid w:val="00D96B31"/>
    <w:rsid w:val="00DA0A79"/>
    <w:rsid w:val="00DA4AD4"/>
    <w:rsid w:val="00DA68F4"/>
    <w:rsid w:val="00DA68FB"/>
    <w:rsid w:val="00DB69B9"/>
    <w:rsid w:val="00DC0802"/>
    <w:rsid w:val="00DC6929"/>
    <w:rsid w:val="00DC719B"/>
    <w:rsid w:val="00DC7740"/>
    <w:rsid w:val="00DD38A6"/>
    <w:rsid w:val="00DD4526"/>
    <w:rsid w:val="00DD5DC1"/>
    <w:rsid w:val="00DE02B0"/>
    <w:rsid w:val="00DE4EAB"/>
    <w:rsid w:val="00DE55DB"/>
    <w:rsid w:val="00DE64D6"/>
    <w:rsid w:val="00DE7008"/>
    <w:rsid w:val="00DF01B9"/>
    <w:rsid w:val="00DF3700"/>
    <w:rsid w:val="00E07477"/>
    <w:rsid w:val="00E17B3B"/>
    <w:rsid w:val="00E17B52"/>
    <w:rsid w:val="00E17DC0"/>
    <w:rsid w:val="00E17F8F"/>
    <w:rsid w:val="00E21658"/>
    <w:rsid w:val="00E22C9A"/>
    <w:rsid w:val="00E2727D"/>
    <w:rsid w:val="00E27667"/>
    <w:rsid w:val="00E35CC0"/>
    <w:rsid w:val="00E36318"/>
    <w:rsid w:val="00E4364E"/>
    <w:rsid w:val="00E43B96"/>
    <w:rsid w:val="00E45DB9"/>
    <w:rsid w:val="00E57D76"/>
    <w:rsid w:val="00E60395"/>
    <w:rsid w:val="00E60550"/>
    <w:rsid w:val="00E61174"/>
    <w:rsid w:val="00E66A56"/>
    <w:rsid w:val="00E67337"/>
    <w:rsid w:val="00E70AB4"/>
    <w:rsid w:val="00E72C29"/>
    <w:rsid w:val="00E73ECC"/>
    <w:rsid w:val="00E760F1"/>
    <w:rsid w:val="00E76F6D"/>
    <w:rsid w:val="00E774DC"/>
    <w:rsid w:val="00E81057"/>
    <w:rsid w:val="00E8338D"/>
    <w:rsid w:val="00E90300"/>
    <w:rsid w:val="00E92CCD"/>
    <w:rsid w:val="00E93995"/>
    <w:rsid w:val="00E93AC8"/>
    <w:rsid w:val="00E93B52"/>
    <w:rsid w:val="00E948F3"/>
    <w:rsid w:val="00EA04AF"/>
    <w:rsid w:val="00EA092E"/>
    <w:rsid w:val="00EA36A1"/>
    <w:rsid w:val="00EA3725"/>
    <w:rsid w:val="00EB185F"/>
    <w:rsid w:val="00EB3AD5"/>
    <w:rsid w:val="00EB52E2"/>
    <w:rsid w:val="00EC3804"/>
    <w:rsid w:val="00EC4D7B"/>
    <w:rsid w:val="00EC7EB7"/>
    <w:rsid w:val="00ED1B3B"/>
    <w:rsid w:val="00ED20A5"/>
    <w:rsid w:val="00ED6BB0"/>
    <w:rsid w:val="00EE4C47"/>
    <w:rsid w:val="00EE4F57"/>
    <w:rsid w:val="00EE7DE9"/>
    <w:rsid w:val="00EF1696"/>
    <w:rsid w:val="00F027F2"/>
    <w:rsid w:val="00F03BB1"/>
    <w:rsid w:val="00F055B1"/>
    <w:rsid w:val="00F05CAE"/>
    <w:rsid w:val="00F1258C"/>
    <w:rsid w:val="00F145BD"/>
    <w:rsid w:val="00F259D8"/>
    <w:rsid w:val="00F30965"/>
    <w:rsid w:val="00F317FD"/>
    <w:rsid w:val="00F337DC"/>
    <w:rsid w:val="00F346AA"/>
    <w:rsid w:val="00F44A66"/>
    <w:rsid w:val="00F4698E"/>
    <w:rsid w:val="00F53A0A"/>
    <w:rsid w:val="00F54C35"/>
    <w:rsid w:val="00F6630B"/>
    <w:rsid w:val="00F670C5"/>
    <w:rsid w:val="00F7737B"/>
    <w:rsid w:val="00F80F3C"/>
    <w:rsid w:val="00F8206B"/>
    <w:rsid w:val="00F839BB"/>
    <w:rsid w:val="00F85357"/>
    <w:rsid w:val="00F87190"/>
    <w:rsid w:val="00F911AB"/>
    <w:rsid w:val="00F9773A"/>
    <w:rsid w:val="00FA31D1"/>
    <w:rsid w:val="00FA32F7"/>
    <w:rsid w:val="00FA745C"/>
    <w:rsid w:val="00FA74F8"/>
    <w:rsid w:val="00FB132F"/>
    <w:rsid w:val="00FB3EBB"/>
    <w:rsid w:val="00FB5603"/>
    <w:rsid w:val="00FC1064"/>
    <w:rsid w:val="00FC1E4F"/>
    <w:rsid w:val="00FC338B"/>
    <w:rsid w:val="00FC4B26"/>
    <w:rsid w:val="00FC592F"/>
    <w:rsid w:val="00FC75B4"/>
    <w:rsid w:val="00FE01F1"/>
    <w:rsid w:val="00FE2082"/>
    <w:rsid w:val="00FE2849"/>
    <w:rsid w:val="00FE5C6F"/>
    <w:rsid w:val="00FF146C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550EE"/>
  <w15:docId w15:val="{D2402CD0-F33F-49CF-B282-0AA5B67A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570"/>
    <w:pPr>
      <w:jc w:val="both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6376A"/>
    <w:rPr>
      <w:sz w:val="24"/>
      <w:szCs w:val="24"/>
      <w:lang w:val="ru-RU"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B972EA"/>
    <w:rPr>
      <w:lang w:val="en-US" w:eastAsia="en-US"/>
    </w:rPr>
  </w:style>
  <w:style w:type="paragraph" w:styleId="a5">
    <w:name w:val="Balloon Text"/>
    <w:basedOn w:val="a"/>
    <w:link w:val="a6"/>
    <w:rsid w:val="008B52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locked/>
    <w:rsid w:val="008B52EE"/>
    <w:rPr>
      <w:rFonts w:ascii="Tahoma" w:hAnsi="Tahoma" w:cs="Tahoma"/>
      <w:sz w:val="16"/>
      <w:szCs w:val="16"/>
      <w:lang w:val="en-US" w:eastAsia="en-US"/>
    </w:rPr>
  </w:style>
  <w:style w:type="character" w:styleId="a7">
    <w:name w:val="annotation reference"/>
    <w:uiPriority w:val="99"/>
    <w:semiHidden/>
    <w:rsid w:val="005808B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808B7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locked/>
    <w:rsid w:val="005808B7"/>
    <w:rPr>
      <w:lang w:val="en-US" w:eastAsia="en-US"/>
    </w:rPr>
  </w:style>
  <w:style w:type="paragraph" w:styleId="aa">
    <w:name w:val="annotation subject"/>
    <w:basedOn w:val="a8"/>
    <w:next w:val="a8"/>
    <w:link w:val="ab"/>
    <w:uiPriority w:val="99"/>
    <w:semiHidden/>
    <w:rsid w:val="005808B7"/>
    <w:rPr>
      <w:b/>
      <w:bCs/>
    </w:rPr>
  </w:style>
  <w:style w:type="character" w:customStyle="1" w:styleId="ab">
    <w:name w:val="Тема примечания Знак"/>
    <w:link w:val="aa"/>
    <w:uiPriority w:val="99"/>
    <w:locked/>
    <w:rsid w:val="005808B7"/>
    <w:rPr>
      <w:b/>
      <w:bCs/>
      <w:lang w:val="en-US" w:eastAsia="en-US"/>
    </w:rPr>
  </w:style>
  <w:style w:type="paragraph" w:styleId="ac">
    <w:name w:val="Title"/>
    <w:basedOn w:val="a"/>
    <w:link w:val="ad"/>
    <w:uiPriority w:val="99"/>
    <w:qFormat/>
    <w:rsid w:val="008568D7"/>
    <w:pPr>
      <w:jc w:val="center"/>
    </w:pPr>
    <w:rPr>
      <w:b/>
      <w:bCs/>
      <w:sz w:val="24"/>
      <w:szCs w:val="24"/>
      <w:lang w:val="ru-RU" w:eastAsia="ru-RU"/>
    </w:rPr>
  </w:style>
  <w:style w:type="character" w:customStyle="1" w:styleId="ad">
    <w:name w:val="Название Знак"/>
    <w:link w:val="ac"/>
    <w:uiPriority w:val="99"/>
    <w:locked/>
    <w:rsid w:val="008568D7"/>
    <w:rPr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1B5AC6"/>
    <w:pPr>
      <w:ind w:left="708"/>
    </w:pPr>
  </w:style>
  <w:style w:type="paragraph" w:styleId="af">
    <w:name w:val="Revision"/>
    <w:hidden/>
    <w:uiPriority w:val="99"/>
    <w:semiHidden/>
    <w:rsid w:val="00A92280"/>
    <w:rPr>
      <w:sz w:val="22"/>
      <w:szCs w:val="22"/>
      <w:lang w:val="en-US" w:eastAsia="en-US"/>
    </w:rPr>
  </w:style>
  <w:style w:type="paragraph" w:styleId="af0">
    <w:name w:val="header"/>
    <w:basedOn w:val="a"/>
    <w:link w:val="af1"/>
    <w:rsid w:val="00233FE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sz w:val="20"/>
      <w:szCs w:val="20"/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233FEE"/>
  </w:style>
  <w:style w:type="character" w:styleId="af2">
    <w:name w:val="page number"/>
    <w:basedOn w:val="a0"/>
    <w:rsid w:val="00233FEE"/>
  </w:style>
  <w:style w:type="character" w:styleId="af3">
    <w:name w:val="Hyperlink"/>
    <w:uiPriority w:val="99"/>
    <w:semiHidden/>
    <w:unhideWhenUsed/>
    <w:rsid w:val="003D0FA9"/>
    <w:rPr>
      <w:color w:val="0000FF"/>
      <w:u w:val="single"/>
    </w:rPr>
  </w:style>
  <w:style w:type="character" w:customStyle="1" w:styleId="apple-converted-space">
    <w:name w:val="apple-converted-space"/>
    <w:rsid w:val="003D0FA9"/>
  </w:style>
  <w:style w:type="table" w:styleId="af4">
    <w:name w:val="Table Grid"/>
    <w:basedOn w:val="a1"/>
    <w:uiPriority w:val="59"/>
    <w:locked/>
    <w:rsid w:val="00D27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Intense Emphasis"/>
    <w:uiPriority w:val="21"/>
    <w:qFormat/>
    <w:rsid w:val="00ED6BB0"/>
    <w:rPr>
      <w:b/>
      <w:bCs/>
      <w:i/>
      <w:iCs/>
      <w:color w:val="4F81BD"/>
    </w:rPr>
  </w:style>
  <w:style w:type="paragraph" w:customStyle="1" w:styleId="ConsPlusNormal">
    <w:name w:val="ConsPlusNormal"/>
    <w:rsid w:val="00C325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unhideWhenUsed/>
    <w:rsid w:val="00876C7A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876C7A"/>
    <w:rPr>
      <w:lang w:val="en-US" w:eastAsia="en-US"/>
    </w:rPr>
  </w:style>
  <w:style w:type="character" w:styleId="af8">
    <w:name w:val="footnote reference"/>
    <w:basedOn w:val="a0"/>
    <w:unhideWhenUsed/>
    <w:rsid w:val="00876C7A"/>
    <w:rPr>
      <w:vertAlign w:val="superscript"/>
    </w:rPr>
  </w:style>
  <w:style w:type="paragraph" w:styleId="af9">
    <w:name w:val="footer"/>
    <w:basedOn w:val="a"/>
    <w:link w:val="afa"/>
    <w:uiPriority w:val="99"/>
    <w:unhideWhenUsed/>
    <w:rsid w:val="00467B4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467B4B"/>
    <w:rPr>
      <w:sz w:val="22"/>
      <w:szCs w:val="22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CE01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01CF"/>
    <w:rPr>
      <w:rFonts w:ascii="Courier New" w:hAnsi="Courier New" w:cs="Courier New"/>
    </w:rPr>
  </w:style>
  <w:style w:type="character" w:customStyle="1" w:styleId="js-phone-number">
    <w:name w:val="js-phone-number"/>
    <w:basedOn w:val="a0"/>
    <w:rsid w:val="00CE45A1"/>
  </w:style>
  <w:style w:type="paragraph" w:customStyle="1" w:styleId="Iiiaeuiue">
    <w:name w:val="Обычный.Ii?iaeuiue"/>
    <w:uiPriority w:val="99"/>
    <w:rsid w:val="001D672B"/>
    <w:pPr>
      <w:autoSpaceDE w:val="0"/>
      <w:autoSpaceDN w:val="0"/>
    </w:pPr>
  </w:style>
  <w:style w:type="paragraph" w:styleId="afb">
    <w:name w:val="Body Text Indent"/>
    <w:basedOn w:val="a"/>
    <w:link w:val="afc"/>
    <w:uiPriority w:val="99"/>
    <w:semiHidden/>
    <w:unhideWhenUsed/>
    <w:rsid w:val="006A6BD1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6A6BD1"/>
    <w:rPr>
      <w:sz w:val="22"/>
      <w:szCs w:val="22"/>
      <w:lang w:val="en-US" w:eastAsia="en-US"/>
    </w:rPr>
  </w:style>
  <w:style w:type="character" w:styleId="afd">
    <w:name w:val="Placeholder Text"/>
    <w:basedOn w:val="a0"/>
    <w:uiPriority w:val="99"/>
    <w:rsid w:val="0063441E"/>
  </w:style>
  <w:style w:type="paragraph" w:customStyle="1" w:styleId="afe">
    <w:name w:val="Параграф"/>
    <w:basedOn w:val="a"/>
    <w:link w:val="paragraph"/>
    <w:qFormat/>
    <w:rsid w:val="0063441E"/>
    <w:pPr>
      <w:ind w:firstLine="567"/>
    </w:pPr>
    <w:rPr>
      <w:rFonts w:ascii="Tahoma" w:hAnsi="Tahoma" w:cs="Tahoma"/>
      <w:sz w:val="20"/>
      <w:szCs w:val="20"/>
      <w:lang w:eastAsia="ru-RU"/>
    </w:rPr>
  </w:style>
  <w:style w:type="character" w:customStyle="1" w:styleId="paragraph">
    <w:name w:val="paragraph Знак"/>
    <w:link w:val="afe"/>
    <w:locked/>
    <w:rsid w:val="0063441E"/>
    <w:rPr>
      <w:rFonts w:ascii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57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3949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5563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3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2FF9BBA68B4C2D98A32EE2993E5C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78C7C2-3DCD-4698-BD22-44326B08FA12}"/>
      </w:docPartPr>
      <w:docPartBody>
        <w:p w:rsidR="0032738F" w:rsidRDefault="0073507C" w:rsidP="0073507C">
          <w:pPr>
            <w:pStyle w:val="E72FF9BBA68B4C2D98A32EE2993E5C3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F6148200AD54ED1AB6B8865AAC141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94E1F4-62EA-46F9-A363-E274754373F2}"/>
      </w:docPartPr>
      <w:docPartBody>
        <w:p w:rsidR="0032738F" w:rsidRDefault="0073507C" w:rsidP="0073507C">
          <w:pPr>
            <w:pStyle w:val="7F6148200AD54ED1AB6B8865AAC14104"/>
          </w:pPr>
          <w:r>
            <w:rPr>
              <w:rStyle w:val="a3"/>
            </w:rPr>
            <w:t>мтГражданство</w:t>
          </w:r>
        </w:p>
      </w:docPartBody>
    </w:docPart>
    <w:docPart>
      <w:docPartPr>
        <w:name w:val="4E230B7C5AED47A987EF4A99CFC9D8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9C35CF-E2DF-4454-8887-36118F706D39}"/>
      </w:docPartPr>
      <w:docPartBody>
        <w:p w:rsidR="0032738F" w:rsidRDefault="0073507C" w:rsidP="0073507C">
          <w:pPr>
            <w:pStyle w:val="4E230B7C5AED47A987EF4A99CFC9D8A3"/>
          </w:pPr>
          <w:r>
            <w:rPr>
              <w:rStyle w:val="a3"/>
            </w:rPr>
            <w:t>мтДогОснКлиентВсеПаспДанные</w:t>
          </w:r>
        </w:p>
      </w:docPartBody>
    </w:docPart>
    <w:docPart>
      <w:docPartPr>
        <w:name w:val="33DB7591C89B478ABAB5403883A9B9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AD06C5-6177-46A5-90D7-459BAFB4E86F}"/>
      </w:docPartPr>
      <w:docPartBody>
        <w:p w:rsidR="0032738F" w:rsidRDefault="0073507C" w:rsidP="0073507C">
          <w:pPr>
            <w:pStyle w:val="33DB7591C89B478ABAB5403883A9B992"/>
          </w:pPr>
          <w:r>
            <w:rPr>
              <w:rStyle w:val="a3"/>
            </w:rPr>
            <w:t>мтИменуемый</w:t>
          </w:r>
        </w:p>
      </w:docPartBody>
    </w:docPart>
    <w:docPart>
      <w:docPartPr>
        <w:name w:val="DF725A0CF1114D34B1745D5718144E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4B05A7-0BA7-48D8-933F-D6A7226E8F44}"/>
      </w:docPartPr>
      <w:docPartBody>
        <w:p w:rsidR="0032738F" w:rsidRDefault="0073507C" w:rsidP="0073507C">
          <w:pPr>
            <w:pStyle w:val="DF725A0CF1114D34B1745D5718144E6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69E8813678D4F879ECD2E86257C6D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B1CE5B-B060-4F92-9683-8F3022E6CDCA}"/>
      </w:docPartPr>
      <w:docPartBody>
        <w:p w:rsidR="0032738F" w:rsidRDefault="0073507C" w:rsidP="0073507C">
          <w:pPr>
            <w:pStyle w:val="669E8813678D4F879ECD2E86257C6DE6"/>
          </w:pPr>
          <w:r>
            <w:rPr>
              <w:rStyle w:val="a3"/>
            </w:rPr>
            <w:t>мтИменуемый</w:t>
          </w:r>
        </w:p>
      </w:docPartBody>
    </w:docPart>
    <w:docPart>
      <w:docPartPr>
        <w:name w:val="DCE3683E9EF2465F90E36874726AF8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0DD6AE-B044-4256-B4ED-F0B26E1AE7DB}"/>
      </w:docPartPr>
      <w:docPartBody>
        <w:p w:rsidR="0032738F" w:rsidRDefault="0073507C" w:rsidP="0073507C">
          <w:pPr>
            <w:pStyle w:val="DCE3683E9EF2465F90E36874726AF80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D748AD365CA48EFA54914DE2E1C4F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38D3C1-8425-4CA2-9B39-11E8F95A98ED}"/>
      </w:docPartPr>
      <w:docPartBody>
        <w:p w:rsidR="0032738F" w:rsidRDefault="0073507C" w:rsidP="0073507C">
          <w:pPr>
            <w:pStyle w:val="3D748AD365CA48EFA54914DE2E1C4F6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CF4CDE346CD41508F7EEFF25849A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B365B6-0831-4F6C-9065-EA935709E7CA}"/>
      </w:docPartPr>
      <w:docPartBody>
        <w:p w:rsidR="0032738F" w:rsidRDefault="0073507C" w:rsidP="0073507C">
          <w:pPr>
            <w:pStyle w:val="FCF4CDE346CD41508F7EEFF25849AD1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3233D7322F2477380152380C9E5BD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272F85-8B65-4FB8-B36D-8423FD327EA1}"/>
      </w:docPartPr>
      <w:docPartBody>
        <w:p w:rsidR="0032738F" w:rsidRDefault="0073507C" w:rsidP="0073507C">
          <w:pPr>
            <w:pStyle w:val="23233D7322F2477380152380C9E5BD34"/>
          </w:pPr>
          <w:r w:rsidRPr="00034D62">
            <w:rPr>
              <w:rStyle w:val="a3"/>
            </w:rPr>
            <w:t>мтДогОсновнойКлиентТелефон</w:t>
          </w:r>
        </w:p>
      </w:docPartBody>
    </w:docPart>
    <w:docPart>
      <w:docPartPr>
        <w:name w:val="DDD83044651746C3AB57BCA03CBD76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1611CF-6127-4A6F-9A4D-0BF1F3AB5BDD}"/>
      </w:docPartPr>
      <w:docPartBody>
        <w:p w:rsidR="0032738F" w:rsidRDefault="0073507C" w:rsidP="0073507C">
          <w:pPr>
            <w:pStyle w:val="DDD83044651746C3AB57BCA03CBD76BF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9F23CAE2264F478299BF672CDAA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E2C769-2378-420C-AF05-BAF2ED3714E5}"/>
      </w:docPartPr>
      <w:docPartBody>
        <w:p w:rsidR="0032738F" w:rsidRDefault="0073507C" w:rsidP="0073507C">
          <w:pPr>
            <w:pStyle w:val="A89F23CAE2264F478299BF672CDAA6F3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25B47944034B06B33B0B055111E9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F5E707-3BBE-41A6-AEC0-5DE7A8B576D4}"/>
      </w:docPartPr>
      <w:docPartBody>
        <w:p w:rsidR="0032738F" w:rsidRDefault="0073507C" w:rsidP="0073507C">
          <w:pPr>
            <w:pStyle w:val="6725B47944034B06B33B0B055111E999"/>
          </w:pPr>
          <w:r>
            <w:rPr>
              <w:rStyle w:val="a3"/>
            </w:rPr>
            <w:t>мтГражданство</w:t>
          </w:r>
        </w:p>
      </w:docPartBody>
    </w:docPart>
    <w:docPart>
      <w:docPartPr>
        <w:name w:val="F626D2AA3304459BB8FA066B3819E0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975F91-2CB5-4F65-A298-67073BECC1E8}"/>
      </w:docPartPr>
      <w:docPartBody>
        <w:p w:rsidR="0032738F" w:rsidRDefault="0073507C" w:rsidP="0073507C">
          <w:pPr>
            <w:pStyle w:val="F626D2AA3304459BB8FA066B3819E043"/>
          </w:pPr>
          <w:r>
            <w:rPr>
              <w:rStyle w:val="a3"/>
            </w:rPr>
            <w:t>мтДогОснКлиентВсеПаспДанные</w:t>
          </w:r>
        </w:p>
      </w:docPartBody>
    </w:docPart>
    <w:docPart>
      <w:docPartPr>
        <w:name w:val="6BDDD1F5CAE041519F7F3540CBE6B5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81A811-8053-4231-909E-ADF4F32F7EB3}"/>
      </w:docPartPr>
      <w:docPartBody>
        <w:p w:rsidR="0032738F" w:rsidRDefault="0073507C" w:rsidP="0073507C">
          <w:pPr>
            <w:pStyle w:val="6BDDD1F5CAE041519F7F3540CBE6B596"/>
          </w:pPr>
          <w:r>
            <w:rPr>
              <w:rStyle w:val="a3"/>
            </w:rPr>
            <w:t>мтИменуемый</w:t>
          </w:r>
        </w:p>
      </w:docPartBody>
    </w:docPart>
    <w:docPart>
      <w:docPartPr>
        <w:name w:val="3A421C50C554464CA7C0F296D15D0D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087EE5-9B9D-4199-AB57-6B69B1BB35E3}"/>
      </w:docPartPr>
      <w:docPartBody>
        <w:p w:rsidR="0032738F" w:rsidRDefault="0073507C" w:rsidP="0073507C">
          <w:pPr>
            <w:pStyle w:val="3A421C50C554464CA7C0F296D15D0D1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AE06458CA284B10BF82552972041A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CCD1B3-927F-456B-86EB-999593EA761F}"/>
      </w:docPartPr>
      <w:docPartBody>
        <w:p w:rsidR="0032738F" w:rsidRDefault="0073507C" w:rsidP="0073507C">
          <w:pPr>
            <w:pStyle w:val="1AE06458CA284B10BF82552972041AD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4A05D2D90F94C2F916F0C4D2D667D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A60FDD-E27A-45E4-9CC0-BBB67AEE3165}"/>
      </w:docPartPr>
      <w:docPartBody>
        <w:p w:rsidR="0032738F" w:rsidRDefault="0073507C" w:rsidP="0073507C">
          <w:pPr>
            <w:pStyle w:val="E4A05D2D90F94C2F916F0C4D2D667DF6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4F8C5511CD94946A87964CD387FC9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78DC86-13C7-4D97-A6DE-20944B3FA125}"/>
      </w:docPartPr>
      <w:docPartBody>
        <w:p w:rsidR="0032738F" w:rsidRDefault="0073507C" w:rsidP="0073507C">
          <w:pPr>
            <w:pStyle w:val="D4F8C5511CD94946A87964CD387FC9F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FBEB1C642BD4BEC96E470BA60C6FB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55C623-1833-4585-B0DF-ECE1CDB9C533}"/>
      </w:docPartPr>
      <w:docPartBody>
        <w:p w:rsidR="00B07068" w:rsidRDefault="0032738F" w:rsidP="0032738F">
          <w:pPr>
            <w:pStyle w:val="3FBEB1C642BD4BEC96E470BA60C6FB2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C1A8617ACDE4DF0980F3C61F1EF7E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662E5E-EF98-4C13-B511-C236745325A2}"/>
      </w:docPartPr>
      <w:docPartBody>
        <w:p w:rsidR="0007189A" w:rsidRDefault="002654C9" w:rsidP="002654C9">
          <w:pPr>
            <w:pStyle w:val="8C1A8617ACDE4DF0980F3C61F1EF7E5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16BE76F9B894367985A538887F58E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0C63B4-E420-4C0E-8422-F57E8FB08A3F}"/>
      </w:docPartPr>
      <w:docPartBody>
        <w:p w:rsidR="0007189A" w:rsidRDefault="002654C9" w:rsidP="002654C9">
          <w:pPr>
            <w:pStyle w:val="116BE76F9B894367985A538887F58E36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9033D4BC0AF4576B0BD5A0212EE35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1976B4-0D3A-4953-A5E3-9F62C636F390}"/>
      </w:docPartPr>
      <w:docPartBody>
        <w:p w:rsidR="0007189A" w:rsidRDefault="002654C9" w:rsidP="002654C9">
          <w:pPr>
            <w:pStyle w:val="E9033D4BC0AF4576B0BD5A0212EE35F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F285EA8A8C948F6A77264F62AE162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31D47B-74DC-4015-B865-530854649421}"/>
      </w:docPartPr>
      <w:docPartBody>
        <w:p w:rsidR="0007189A" w:rsidRDefault="002654C9" w:rsidP="002654C9">
          <w:pPr>
            <w:pStyle w:val="5F285EA8A8C948F6A77264F62AE1623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20BDB5408C64A0898FD7BF24E7C83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4636E2-0130-40F4-A69C-E4B5EA93FAF4}"/>
      </w:docPartPr>
      <w:docPartBody>
        <w:p w:rsidR="0007189A" w:rsidRDefault="002654C9" w:rsidP="002654C9">
          <w:pPr>
            <w:pStyle w:val="D20BDB5408C64A0898FD7BF24E7C838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3FE5D9E04D847D7BA6B034D48FD58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06A4AE-1E75-47EF-A9AF-356CF9804ED6}"/>
      </w:docPartPr>
      <w:docPartBody>
        <w:p w:rsidR="0007189A" w:rsidRDefault="002654C9" w:rsidP="002654C9">
          <w:pPr>
            <w:pStyle w:val="F3FE5D9E04D847D7BA6B034D48FD580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0521E6A5EBB441EBB77B99EAA2013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6C3F0E-4B4D-44AA-B7BC-26AEAC45E144}"/>
      </w:docPartPr>
      <w:docPartBody>
        <w:p w:rsidR="0007189A" w:rsidRDefault="002654C9" w:rsidP="002654C9">
          <w:pPr>
            <w:pStyle w:val="B0521E6A5EBB441EBB77B99EAA20134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52CF906F9A542ECA055DD75FA8D59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9B5D7-BD88-4D0A-B5AE-49467576A15D}"/>
      </w:docPartPr>
      <w:docPartBody>
        <w:p w:rsidR="00772BC3" w:rsidRDefault="00F866A3" w:rsidP="00F866A3">
          <w:pPr>
            <w:pStyle w:val="D52CF906F9A542ECA055DD75FA8D59D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C705EDC550F42418A569B97DBF9EE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084C81-54A6-4BE0-A29A-7A8DFB3805FB}"/>
      </w:docPartPr>
      <w:docPartBody>
        <w:p w:rsidR="00FB6B80" w:rsidRDefault="005B0273" w:rsidP="005B0273">
          <w:pPr>
            <w:pStyle w:val="6C705EDC550F42418A569B97DBF9EE9A"/>
          </w:pPr>
          <w:r>
            <w:rPr>
              <w:rStyle w:val="a3"/>
            </w:rPr>
            <w:t>мтДогОснКлиентВсеПаспДанные</w:t>
          </w:r>
        </w:p>
      </w:docPartBody>
    </w:docPart>
    <w:docPart>
      <w:docPartPr>
        <w:name w:val="7F622ED24EA3450B9662CEA772115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CDA209-443F-4586-83B3-5D302365E63D}"/>
      </w:docPartPr>
      <w:docPartBody>
        <w:p w:rsidR="00FB6B80" w:rsidRDefault="005B0273" w:rsidP="005B0273">
          <w:pPr>
            <w:pStyle w:val="7F622ED24EA3450B9662CEA772115BF2"/>
          </w:pPr>
          <w:r>
            <w:rPr>
              <w:rStyle w:val="a3"/>
            </w:rPr>
            <w:t>мтДогОснКлиентВсеПаспДанные</w:t>
          </w:r>
        </w:p>
      </w:docPartBody>
    </w:docPart>
    <w:docPart>
      <w:docPartPr>
        <w:name w:val="201911B946554559822E9DC976677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E3D8E-BB6D-4399-BD2F-F298FA74A18F}"/>
      </w:docPartPr>
      <w:docPartBody>
        <w:p w:rsidR="00000000" w:rsidRDefault="005D1C71" w:rsidP="005D1C71">
          <w:pPr>
            <w:pStyle w:val="201911B946554559822E9DC976677F0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85BC6B52C40CD9D641BD33FF352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AEAF03-F693-4B4A-86E5-392F6834CE49}"/>
      </w:docPartPr>
      <w:docPartBody>
        <w:p w:rsidR="00000000" w:rsidRDefault="005D1C71" w:rsidP="005D1C71">
          <w:pPr>
            <w:pStyle w:val="8A485BC6B52C40CD9D641BD33FF3521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3DB1DDD5C88423FA7C200A894389D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814335-F8DC-4FBC-B07F-2233A0330EED}"/>
      </w:docPartPr>
      <w:docPartBody>
        <w:p w:rsidR="00000000" w:rsidRDefault="005D1C71" w:rsidP="005D1C71">
          <w:pPr>
            <w:pStyle w:val="73DB1DDD5C88423FA7C200A894389DA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C1E506EF2694B75BCC30E2F39EEAB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256901-76D6-4D26-B0CF-4D2F461F6B36}"/>
      </w:docPartPr>
      <w:docPartBody>
        <w:p w:rsidR="00000000" w:rsidRDefault="005D1C71" w:rsidP="005D1C71">
          <w:pPr>
            <w:pStyle w:val="9C1E506EF2694B75BCC30E2F39EEABB5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7C"/>
    <w:rsid w:val="0007189A"/>
    <w:rsid w:val="001B00FD"/>
    <w:rsid w:val="002654C9"/>
    <w:rsid w:val="0032738F"/>
    <w:rsid w:val="004D5C2F"/>
    <w:rsid w:val="005B0273"/>
    <w:rsid w:val="005D1C71"/>
    <w:rsid w:val="0073507C"/>
    <w:rsid w:val="00772BC3"/>
    <w:rsid w:val="00AB1DDE"/>
    <w:rsid w:val="00B07068"/>
    <w:rsid w:val="00E24ED6"/>
    <w:rsid w:val="00F866A3"/>
    <w:rsid w:val="00FB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5D1C71"/>
  </w:style>
  <w:style w:type="paragraph" w:customStyle="1" w:styleId="E72FF9BBA68B4C2D98A32EE2993E5C33">
    <w:name w:val="E72FF9BBA68B4C2D98A32EE2993E5C33"/>
    <w:rsid w:val="0073507C"/>
  </w:style>
  <w:style w:type="paragraph" w:customStyle="1" w:styleId="7F6148200AD54ED1AB6B8865AAC14104">
    <w:name w:val="7F6148200AD54ED1AB6B8865AAC14104"/>
    <w:rsid w:val="0073507C"/>
  </w:style>
  <w:style w:type="paragraph" w:customStyle="1" w:styleId="4E230B7C5AED47A987EF4A99CFC9D8A3">
    <w:name w:val="4E230B7C5AED47A987EF4A99CFC9D8A3"/>
    <w:rsid w:val="0073507C"/>
  </w:style>
  <w:style w:type="paragraph" w:customStyle="1" w:styleId="33DB7591C89B478ABAB5403883A9B992">
    <w:name w:val="33DB7591C89B478ABAB5403883A9B992"/>
    <w:rsid w:val="0073507C"/>
  </w:style>
  <w:style w:type="paragraph" w:customStyle="1" w:styleId="2516998346C24284BD585878761FFA85">
    <w:name w:val="2516998346C24284BD585878761FFA85"/>
    <w:rsid w:val="0073507C"/>
  </w:style>
  <w:style w:type="paragraph" w:customStyle="1" w:styleId="DF725A0CF1114D34B1745D5718144E65">
    <w:name w:val="DF725A0CF1114D34B1745D5718144E65"/>
    <w:rsid w:val="0073507C"/>
  </w:style>
  <w:style w:type="paragraph" w:customStyle="1" w:styleId="669E8813678D4F879ECD2E86257C6DE6">
    <w:name w:val="669E8813678D4F879ECD2E86257C6DE6"/>
    <w:rsid w:val="0073507C"/>
  </w:style>
  <w:style w:type="paragraph" w:customStyle="1" w:styleId="DCE3683E9EF2465F90E36874726AF804">
    <w:name w:val="DCE3683E9EF2465F90E36874726AF804"/>
    <w:rsid w:val="0073507C"/>
  </w:style>
  <w:style w:type="paragraph" w:customStyle="1" w:styleId="3D748AD365CA48EFA54914DE2E1C4F62">
    <w:name w:val="3D748AD365CA48EFA54914DE2E1C4F62"/>
    <w:rsid w:val="0073507C"/>
  </w:style>
  <w:style w:type="paragraph" w:customStyle="1" w:styleId="FCF4CDE346CD41508F7EEFF25849AD13">
    <w:name w:val="FCF4CDE346CD41508F7EEFF25849AD13"/>
    <w:rsid w:val="0073507C"/>
  </w:style>
  <w:style w:type="paragraph" w:customStyle="1" w:styleId="23233D7322F2477380152380C9E5BD34">
    <w:name w:val="23233D7322F2477380152380C9E5BD34"/>
    <w:rsid w:val="0073507C"/>
  </w:style>
  <w:style w:type="paragraph" w:customStyle="1" w:styleId="DDD83044651746C3AB57BCA03CBD76BF">
    <w:name w:val="DDD83044651746C3AB57BCA03CBD76BF"/>
    <w:rsid w:val="0073507C"/>
  </w:style>
  <w:style w:type="paragraph" w:customStyle="1" w:styleId="A89F23CAE2264F478299BF672CDAA6F3">
    <w:name w:val="A89F23CAE2264F478299BF672CDAA6F3"/>
    <w:rsid w:val="0073507C"/>
  </w:style>
  <w:style w:type="paragraph" w:customStyle="1" w:styleId="60DD8663BA4F454F8D1F658E987632B2">
    <w:name w:val="60DD8663BA4F454F8D1F658E987632B2"/>
    <w:rsid w:val="0073507C"/>
  </w:style>
  <w:style w:type="paragraph" w:customStyle="1" w:styleId="DDDE482E03864143B0B3A34C49BEE31B">
    <w:name w:val="DDDE482E03864143B0B3A34C49BEE31B"/>
    <w:rsid w:val="0073507C"/>
  </w:style>
  <w:style w:type="paragraph" w:customStyle="1" w:styleId="59C54B013415456A87DC3402DA84958A">
    <w:name w:val="59C54B013415456A87DC3402DA84958A"/>
    <w:rsid w:val="0073507C"/>
  </w:style>
  <w:style w:type="paragraph" w:customStyle="1" w:styleId="569C5E183BBC46638CD754C277B75D36">
    <w:name w:val="569C5E183BBC46638CD754C277B75D36"/>
    <w:rsid w:val="0073507C"/>
  </w:style>
  <w:style w:type="paragraph" w:customStyle="1" w:styleId="EB4D160BFC2B46EEA9E49DBEDFCFE427">
    <w:name w:val="EB4D160BFC2B46EEA9E49DBEDFCFE427"/>
    <w:rsid w:val="0073507C"/>
  </w:style>
  <w:style w:type="paragraph" w:customStyle="1" w:styleId="9371B503EBE7478EBCF54B21BA5541FB">
    <w:name w:val="9371B503EBE7478EBCF54B21BA5541FB"/>
    <w:rsid w:val="0073507C"/>
  </w:style>
  <w:style w:type="paragraph" w:customStyle="1" w:styleId="FBCA0362439E4A67A52A8AE2C3E5BAFA">
    <w:name w:val="FBCA0362439E4A67A52A8AE2C3E5BAFA"/>
    <w:rsid w:val="0073507C"/>
  </w:style>
  <w:style w:type="paragraph" w:customStyle="1" w:styleId="6725B47944034B06B33B0B055111E999">
    <w:name w:val="6725B47944034B06B33B0B055111E999"/>
    <w:rsid w:val="0073507C"/>
  </w:style>
  <w:style w:type="paragraph" w:customStyle="1" w:styleId="F626D2AA3304459BB8FA066B3819E043">
    <w:name w:val="F626D2AA3304459BB8FA066B3819E043"/>
    <w:rsid w:val="0073507C"/>
  </w:style>
  <w:style w:type="paragraph" w:customStyle="1" w:styleId="6BDDD1F5CAE041519F7F3540CBE6B596">
    <w:name w:val="6BDDD1F5CAE041519F7F3540CBE6B596"/>
    <w:rsid w:val="0073507C"/>
  </w:style>
  <w:style w:type="paragraph" w:customStyle="1" w:styleId="F1FD9165B63041B2BC4E76020E4E253A">
    <w:name w:val="F1FD9165B63041B2BC4E76020E4E253A"/>
    <w:rsid w:val="0073507C"/>
  </w:style>
  <w:style w:type="paragraph" w:customStyle="1" w:styleId="7E35695F21C144FA9E26DCD8386B3783">
    <w:name w:val="7E35695F21C144FA9E26DCD8386B3783"/>
    <w:rsid w:val="0073507C"/>
  </w:style>
  <w:style w:type="paragraph" w:customStyle="1" w:styleId="2EAC73823B3E42A2A0984546AA2BB6D6">
    <w:name w:val="2EAC73823B3E42A2A0984546AA2BB6D6"/>
    <w:rsid w:val="0073507C"/>
  </w:style>
  <w:style w:type="paragraph" w:customStyle="1" w:styleId="3A421C50C554464CA7C0F296D15D0D17">
    <w:name w:val="3A421C50C554464CA7C0F296D15D0D17"/>
    <w:rsid w:val="0073507C"/>
  </w:style>
  <w:style w:type="paragraph" w:customStyle="1" w:styleId="1AE06458CA284B10BF82552972041ADD">
    <w:name w:val="1AE06458CA284B10BF82552972041ADD"/>
    <w:rsid w:val="0073507C"/>
  </w:style>
  <w:style w:type="paragraph" w:customStyle="1" w:styleId="E4A05D2D90F94C2F916F0C4D2D667DF6">
    <w:name w:val="E4A05D2D90F94C2F916F0C4D2D667DF6"/>
    <w:rsid w:val="0073507C"/>
  </w:style>
  <w:style w:type="paragraph" w:customStyle="1" w:styleId="D4F8C5511CD94946A87964CD387FC9F0">
    <w:name w:val="D4F8C5511CD94946A87964CD387FC9F0"/>
    <w:rsid w:val="0073507C"/>
  </w:style>
  <w:style w:type="paragraph" w:customStyle="1" w:styleId="56086D391637446397C15AFA4A30327F">
    <w:name w:val="56086D391637446397C15AFA4A30327F"/>
    <w:rsid w:val="0073507C"/>
  </w:style>
  <w:style w:type="paragraph" w:customStyle="1" w:styleId="A5CAEC11D3914D6F99497586647B7581">
    <w:name w:val="A5CAEC11D3914D6F99497586647B7581"/>
    <w:rsid w:val="0073507C"/>
  </w:style>
  <w:style w:type="paragraph" w:customStyle="1" w:styleId="6F8E63BBD68741AE8C33159A9B94BCAA">
    <w:name w:val="6F8E63BBD68741AE8C33159A9B94BCAA"/>
    <w:rsid w:val="0073507C"/>
  </w:style>
  <w:style w:type="paragraph" w:customStyle="1" w:styleId="668510188FF94D459A42EA16BCE219F1">
    <w:name w:val="668510188FF94D459A42EA16BCE219F1"/>
    <w:rsid w:val="0073507C"/>
  </w:style>
  <w:style w:type="paragraph" w:customStyle="1" w:styleId="EFE7FDB3FC21469CA202D401BA36D037">
    <w:name w:val="EFE7FDB3FC21469CA202D401BA36D037"/>
    <w:rsid w:val="0073507C"/>
  </w:style>
  <w:style w:type="paragraph" w:customStyle="1" w:styleId="0A2AC53131F54FF891A170747E6FF9B0">
    <w:name w:val="0A2AC53131F54FF891A170747E6FF9B0"/>
    <w:rsid w:val="0073507C"/>
  </w:style>
  <w:style w:type="paragraph" w:customStyle="1" w:styleId="225C5CC4FCB44888B0D993C95FD69C91">
    <w:name w:val="225C5CC4FCB44888B0D993C95FD69C91"/>
    <w:rsid w:val="0032738F"/>
  </w:style>
  <w:style w:type="paragraph" w:customStyle="1" w:styleId="72BEC3A768A8408FB38B0C86891858E8">
    <w:name w:val="72BEC3A768A8408FB38B0C86891858E8"/>
    <w:rsid w:val="0032738F"/>
  </w:style>
  <w:style w:type="paragraph" w:customStyle="1" w:styleId="466A259EA4F449A7815C7F8706AA4A7C">
    <w:name w:val="466A259EA4F449A7815C7F8706AA4A7C"/>
    <w:rsid w:val="0032738F"/>
  </w:style>
  <w:style w:type="paragraph" w:customStyle="1" w:styleId="D133644760314EAFA3196C74EC47DE1E">
    <w:name w:val="D133644760314EAFA3196C74EC47DE1E"/>
    <w:rsid w:val="0032738F"/>
  </w:style>
  <w:style w:type="paragraph" w:customStyle="1" w:styleId="3FBEB1C642BD4BEC96E470BA60C6FB27">
    <w:name w:val="3FBEB1C642BD4BEC96E470BA60C6FB27"/>
    <w:rsid w:val="0032738F"/>
  </w:style>
  <w:style w:type="paragraph" w:customStyle="1" w:styleId="7AA0F1D12A9A41D08CA0F4BA1E308632">
    <w:name w:val="7AA0F1D12A9A41D08CA0F4BA1E308632"/>
    <w:rsid w:val="0032738F"/>
  </w:style>
  <w:style w:type="paragraph" w:customStyle="1" w:styleId="C63D2021947B4478838DFE65BEC9EB31">
    <w:name w:val="C63D2021947B4478838DFE65BEC9EB31"/>
    <w:rsid w:val="0032738F"/>
  </w:style>
  <w:style w:type="paragraph" w:customStyle="1" w:styleId="0048FEF027C44AD18BCE13814CA37049">
    <w:name w:val="0048FEF027C44AD18BCE13814CA37049"/>
    <w:rsid w:val="0032738F"/>
  </w:style>
  <w:style w:type="paragraph" w:customStyle="1" w:styleId="5BFFB64A8FB84B85848A9F43D8A4609E">
    <w:name w:val="5BFFB64A8FB84B85848A9F43D8A4609E"/>
    <w:rsid w:val="0032738F"/>
  </w:style>
  <w:style w:type="paragraph" w:customStyle="1" w:styleId="DAE4872E1BFC42949A382219E7B7C1AA">
    <w:name w:val="DAE4872E1BFC42949A382219E7B7C1AA"/>
    <w:rsid w:val="0032738F"/>
  </w:style>
  <w:style w:type="paragraph" w:customStyle="1" w:styleId="8C1A8617ACDE4DF0980F3C61F1EF7E5A">
    <w:name w:val="8C1A8617ACDE4DF0980F3C61F1EF7E5A"/>
    <w:rsid w:val="002654C9"/>
  </w:style>
  <w:style w:type="paragraph" w:customStyle="1" w:styleId="116BE76F9B894367985A538887F58E36">
    <w:name w:val="116BE76F9B894367985A538887F58E36"/>
    <w:rsid w:val="002654C9"/>
  </w:style>
  <w:style w:type="paragraph" w:customStyle="1" w:styleId="633F362986EB496B828556E785BAA1C1">
    <w:name w:val="633F362986EB496B828556E785BAA1C1"/>
    <w:rsid w:val="002654C9"/>
  </w:style>
  <w:style w:type="paragraph" w:customStyle="1" w:styleId="D222DE24799D43BCA1CFAAE8B5A3D953">
    <w:name w:val="D222DE24799D43BCA1CFAAE8B5A3D953"/>
    <w:rsid w:val="002654C9"/>
  </w:style>
  <w:style w:type="paragraph" w:customStyle="1" w:styleId="2E9AA36E5FBF4CC7A4981A50718EC38E">
    <w:name w:val="2E9AA36E5FBF4CC7A4981A50718EC38E"/>
    <w:rsid w:val="002654C9"/>
  </w:style>
  <w:style w:type="paragraph" w:customStyle="1" w:styleId="E9033D4BC0AF4576B0BD5A0212EE35F9">
    <w:name w:val="E9033D4BC0AF4576B0BD5A0212EE35F9"/>
    <w:rsid w:val="002654C9"/>
  </w:style>
  <w:style w:type="paragraph" w:customStyle="1" w:styleId="816C2902375D4F02955E88704D5C7A72">
    <w:name w:val="816C2902375D4F02955E88704D5C7A72"/>
    <w:rsid w:val="002654C9"/>
  </w:style>
  <w:style w:type="paragraph" w:customStyle="1" w:styleId="9D5F9D441F994C8990F9359952449D22">
    <w:name w:val="9D5F9D441F994C8990F9359952449D22"/>
    <w:rsid w:val="002654C9"/>
  </w:style>
  <w:style w:type="paragraph" w:customStyle="1" w:styleId="38BD5C1F4F8B4E99BE9DB2CBF914A2FC">
    <w:name w:val="38BD5C1F4F8B4E99BE9DB2CBF914A2FC"/>
    <w:rsid w:val="002654C9"/>
  </w:style>
  <w:style w:type="paragraph" w:customStyle="1" w:styleId="5F285EA8A8C948F6A77264F62AE1623A">
    <w:name w:val="5F285EA8A8C948F6A77264F62AE1623A"/>
    <w:rsid w:val="002654C9"/>
  </w:style>
  <w:style w:type="paragraph" w:customStyle="1" w:styleId="D20BDB5408C64A0898FD7BF24E7C838F">
    <w:name w:val="D20BDB5408C64A0898FD7BF24E7C838F"/>
    <w:rsid w:val="002654C9"/>
  </w:style>
  <w:style w:type="paragraph" w:customStyle="1" w:styleId="F3FE5D9E04D847D7BA6B034D48FD580B">
    <w:name w:val="F3FE5D9E04D847D7BA6B034D48FD580B"/>
    <w:rsid w:val="002654C9"/>
  </w:style>
  <w:style w:type="paragraph" w:customStyle="1" w:styleId="B0521E6A5EBB441EBB77B99EAA20134F">
    <w:name w:val="B0521E6A5EBB441EBB77B99EAA20134F"/>
    <w:rsid w:val="002654C9"/>
  </w:style>
  <w:style w:type="paragraph" w:customStyle="1" w:styleId="8B98E81DACFF4D95A0ABC44774E88DC7">
    <w:name w:val="8B98E81DACFF4D95A0ABC44774E88DC7"/>
    <w:rsid w:val="002654C9"/>
  </w:style>
  <w:style w:type="paragraph" w:customStyle="1" w:styleId="04506F69E4D7497AA0B4C8B430E8ABF5">
    <w:name w:val="04506F69E4D7497AA0B4C8B430E8ABF5"/>
    <w:rsid w:val="002654C9"/>
  </w:style>
  <w:style w:type="paragraph" w:customStyle="1" w:styleId="B2A1EEE6A96044A1803ABD3395069B22">
    <w:name w:val="B2A1EEE6A96044A1803ABD3395069B22"/>
    <w:rsid w:val="002654C9"/>
  </w:style>
  <w:style w:type="paragraph" w:customStyle="1" w:styleId="536F01571F904D8086FAB96D645242CB">
    <w:name w:val="536F01571F904D8086FAB96D645242CB"/>
    <w:rsid w:val="002654C9"/>
  </w:style>
  <w:style w:type="paragraph" w:customStyle="1" w:styleId="BE98B029670446728BDE6665AA48A874">
    <w:name w:val="BE98B029670446728BDE6665AA48A874"/>
    <w:rsid w:val="002654C9"/>
  </w:style>
  <w:style w:type="paragraph" w:customStyle="1" w:styleId="3ED915AC719B40C8B5106D6C2699A32B">
    <w:name w:val="3ED915AC719B40C8B5106D6C2699A32B"/>
    <w:rsid w:val="002654C9"/>
  </w:style>
  <w:style w:type="paragraph" w:customStyle="1" w:styleId="D24CBF416B0A495E82DF02622B8FA2DA">
    <w:name w:val="D24CBF416B0A495E82DF02622B8FA2DA"/>
    <w:rsid w:val="002654C9"/>
  </w:style>
  <w:style w:type="paragraph" w:customStyle="1" w:styleId="C1781EDC95E54596BBB1E7DEFAD3C053">
    <w:name w:val="C1781EDC95E54596BBB1E7DEFAD3C053"/>
    <w:rsid w:val="002654C9"/>
  </w:style>
  <w:style w:type="paragraph" w:customStyle="1" w:styleId="109BCA4480F34CD994C108989E28394A">
    <w:name w:val="109BCA4480F34CD994C108989E28394A"/>
    <w:rsid w:val="00F866A3"/>
    <w:pPr>
      <w:spacing w:after="200" w:line="276" w:lineRule="auto"/>
    </w:pPr>
  </w:style>
  <w:style w:type="paragraph" w:customStyle="1" w:styleId="D52CF906F9A542ECA055DD75FA8D59D1">
    <w:name w:val="D52CF906F9A542ECA055DD75FA8D59D1"/>
    <w:rsid w:val="00F866A3"/>
    <w:pPr>
      <w:spacing w:after="200" w:line="276" w:lineRule="auto"/>
    </w:pPr>
  </w:style>
  <w:style w:type="paragraph" w:customStyle="1" w:styleId="17F322A78E31489DBD3D87DEC1198F8D">
    <w:name w:val="17F322A78E31489DBD3D87DEC1198F8D"/>
    <w:rsid w:val="001B00FD"/>
    <w:pPr>
      <w:spacing w:after="200" w:line="276" w:lineRule="auto"/>
    </w:pPr>
  </w:style>
  <w:style w:type="paragraph" w:customStyle="1" w:styleId="DEC65231F32B4428B6688F6EA074DE09">
    <w:name w:val="DEC65231F32B4428B6688F6EA074DE09"/>
    <w:rsid w:val="001B00FD"/>
    <w:pPr>
      <w:spacing w:after="200" w:line="276" w:lineRule="auto"/>
    </w:pPr>
  </w:style>
  <w:style w:type="paragraph" w:customStyle="1" w:styleId="C5BA5B09CAA9404F83CFF0961ABE32BA">
    <w:name w:val="C5BA5B09CAA9404F83CFF0961ABE32BA"/>
    <w:rsid w:val="001B00FD"/>
    <w:pPr>
      <w:spacing w:after="200" w:line="276" w:lineRule="auto"/>
    </w:pPr>
  </w:style>
  <w:style w:type="paragraph" w:customStyle="1" w:styleId="84046F4F4DF54FC1AFB98F24F2636CD2">
    <w:name w:val="84046F4F4DF54FC1AFB98F24F2636CD2"/>
    <w:rsid w:val="001B00FD"/>
    <w:pPr>
      <w:spacing w:after="200" w:line="276" w:lineRule="auto"/>
    </w:pPr>
  </w:style>
  <w:style w:type="paragraph" w:customStyle="1" w:styleId="DDD2E1105AE6418EB9499CC934A8EB41">
    <w:name w:val="DDD2E1105AE6418EB9499CC934A8EB41"/>
    <w:rsid w:val="001B00FD"/>
    <w:pPr>
      <w:spacing w:after="200" w:line="276" w:lineRule="auto"/>
    </w:pPr>
  </w:style>
  <w:style w:type="paragraph" w:customStyle="1" w:styleId="3985A5E09081409DB13CE49FC02EAC2C">
    <w:name w:val="3985A5E09081409DB13CE49FC02EAC2C"/>
    <w:rsid w:val="001B00FD"/>
    <w:pPr>
      <w:spacing w:after="200" w:line="276" w:lineRule="auto"/>
    </w:pPr>
  </w:style>
  <w:style w:type="paragraph" w:customStyle="1" w:styleId="0710EFFA63CC4D56AF499A9D9FDDDF09">
    <w:name w:val="0710EFFA63CC4D56AF499A9D9FDDDF09"/>
    <w:rsid w:val="001B00FD"/>
    <w:pPr>
      <w:spacing w:after="200" w:line="276" w:lineRule="auto"/>
    </w:pPr>
  </w:style>
  <w:style w:type="paragraph" w:customStyle="1" w:styleId="2956DD779BED4C1CAF2A23D5578AED28">
    <w:name w:val="2956DD779BED4C1CAF2A23D5578AED28"/>
    <w:rsid w:val="001B00FD"/>
    <w:pPr>
      <w:spacing w:after="200" w:line="276" w:lineRule="auto"/>
    </w:pPr>
  </w:style>
  <w:style w:type="paragraph" w:customStyle="1" w:styleId="6C705EDC550F42418A569B97DBF9EE9A">
    <w:name w:val="6C705EDC550F42418A569B97DBF9EE9A"/>
    <w:rsid w:val="005B0273"/>
  </w:style>
  <w:style w:type="paragraph" w:customStyle="1" w:styleId="72F6393457F541CBA0397FFFF1BD5954">
    <w:name w:val="72F6393457F541CBA0397FFFF1BD5954"/>
    <w:rsid w:val="005B0273"/>
  </w:style>
  <w:style w:type="paragraph" w:customStyle="1" w:styleId="CAF0C6696264468AAD4B92872593AD32">
    <w:name w:val="CAF0C6696264468AAD4B92872593AD32"/>
    <w:rsid w:val="005B0273"/>
  </w:style>
  <w:style w:type="paragraph" w:customStyle="1" w:styleId="F08FEDE13E174ADE9B8F60E1CCC0F02D">
    <w:name w:val="F08FEDE13E174ADE9B8F60E1CCC0F02D"/>
    <w:rsid w:val="005B0273"/>
  </w:style>
  <w:style w:type="paragraph" w:customStyle="1" w:styleId="B7A9A9CF77BF49F0884E8E6770821BEA">
    <w:name w:val="B7A9A9CF77BF49F0884E8E6770821BEA"/>
    <w:rsid w:val="005B0273"/>
  </w:style>
  <w:style w:type="paragraph" w:customStyle="1" w:styleId="7CF6C1E9F4CC4373A63E6B01B76BE9F7">
    <w:name w:val="7CF6C1E9F4CC4373A63E6B01B76BE9F7"/>
    <w:rsid w:val="005B0273"/>
  </w:style>
  <w:style w:type="paragraph" w:customStyle="1" w:styleId="E146E3FE687A43DCAA2122097A3C0B6D">
    <w:name w:val="E146E3FE687A43DCAA2122097A3C0B6D"/>
    <w:rsid w:val="005B0273"/>
  </w:style>
  <w:style w:type="paragraph" w:customStyle="1" w:styleId="06F76C958FFB4D63B69CAD2C1B5AA9D6">
    <w:name w:val="06F76C958FFB4D63B69CAD2C1B5AA9D6"/>
    <w:rsid w:val="005B0273"/>
  </w:style>
  <w:style w:type="paragraph" w:customStyle="1" w:styleId="DA99327D3CA44713A42547E3BBF9437E">
    <w:name w:val="DA99327D3CA44713A42547E3BBF9437E"/>
    <w:rsid w:val="005B0273"/>
  </w:style>
  <w:style w:type="paragraph" w:customStyle="1" w:styleId="17D2050A9B32494AAD58F05852C8D4D5">
    <w:name w:val="17D2050A9B32494AAD58F05852C8D4D5"/>
    <w:rsid w:val="005B0273"/>
  </w:style>
  <w:style w:type="paragraph" w:customStyle="1" w:styleId="3A578EBA7A614B42858A09242EA1A429">
    <w:name w:val="3A578EBA7A614B42858A09242EA1A429"/>
    <w:rsid w:val="005B0273"/>
  </w:style>
  <w:style w:type="paragraph" w:customStyle="1" w:styleId="7F622ED24EA3450B9662CEA772115BF2">
    <w:name w:val="7F622ED24EA3450B9662CEA772115BF2"/>
    <w:rsid w:val="005B0273"/>
  </w:style>
  <w:style w:type="paragraph" w:customStyle="1" w:styleId="39B27D3DAC6E4FB99C7BA671D43A3C6F">
    <w:name w:val="39B27D3DAC6E4FB99C7BA671D43A3C6F"/>
    <w:rsid w:val="005B0273"/>
  </w:style>
  <w:style w:type="paragraph" w:customStyle="1" w:styleId="C275CBD70C6E407E8DCAA074E3B9EAE5">
    <w:name w:val="C275CBD70C6E407E8DCAA074E3B9EAE5"/>
    <w:rsid w:val="005B0273"/>
  </w:style>
  <w:style w:type="paragraph" w:customStyle="1" w:styleId="E0180C1C7ECC47D18EDE1C788A5A32D3">
    <w:name w:val="E0180C1C7ECC47D18EDE1C788A5A32D3"/>
    <w:rsid w:val="005B0273"/>
  </w:style>
  <w:style w:type="paragraph" w:customStyle="1" w:styleId="B521E0A98F85408A853E3610126EE2DD">
    <w:name w:val="B521E0A98F85408A853E3610126EE2DD"/>
    <w:rsid w:val="005B0273"/>
  </w:style>
  <w:style w:type="paragraph" w:customStyle="1" w:styleId="B6BA1A638E3841D19FBDD2026134B1A2">
    <w:name w:val="B6BA1A638E3841D19FBDD2026134B1A2"/>
    <w:rsid w:val="005B0273"/>
  </w:style>
  <w:style w:type="paragraph" w:customStyle="1" w:styleId="EC9FE7D657D246B3896335457A7C0B50">
    <w:name w:val="EC9FE7D657D246B3896335457A7C0B50"/>
    <w:rsid w:val="005B0273"/>
  </w:style>
  <w:style w:type="paragraph" w:customStyle="1" w:styleId="64B1CF1691EE4C1890D5D85028870B1C">
    <w:name w:val="64B1CF1691EE4C1890D5D85028870B1C"/>
    <w:rsid w:val="005B0273"/>
  </w:style>
  <w:style w:type="paragraph" w:customStyle="1" w:styleId="7B0C518D34B94A3C8D607C62803F3033">
    <w:name w:val="7B0C518D34B94A3C8D607C62803F3033"/>
    <w:rsid w:val="005B0273"/>
  </w:style>
  <w:style w:type="paragraph" w:customStyle="1" w:styleId="4D9C6FE40A474ACABF5249E68E667C86">
    <w:name w:val="4D9C6FE40A474ACABF5249E68E667C86"/>
    <w:rsid w:val="005B0273"/>
  </w:style>
  <w:style w:type="paragraph" w:customStyle="1" w:styleId="3FBF0E3A0DCC44B8B972FB42D1FB07F3">
    <w:name w:val="3FBF0E3A0DCC44B8B972FB42D1FB07F3"/>
    <w:rsid w:val="005B0273"/>
  </w:style>
  <w:style w:type="paragraph" w:customStyle="1" w:styleId="8AA910D8BE7944AE8E2AD8BBFB92F2AB">
    <w:name w:val="8AA910D8BE7944AE8E2AD8BBFB92F2AB"/>
    <w:rsid w:val="005D1C71"/>
  </w:style>
  <w:style w:type="paragraph" w:customStyle="1" w:styleId="0519A63B712348BA828EBCCE7F9AADC8">
    <w:name w:val="0519A63B712348BA828EBCCE7F9AADC8"/>
    <w:rsid w:val="005D1C71"/>
  </w:style>
  <w:style w:type="paragraph" w:customStyle="1" w:styleId="E54494ED4B5A44D3B6FF38C4AE9BCC3D">
    <w:name w:val="E54494ED4B5A44D3B6FF38C4AE9BCC3D"/>
    <w:rsid w:val="005D1C71"/>
  </w:style>
  <w:style w:type="paragraph" w:customStyle="1" w:styleId="752A8391784C42EE878B0F8C5E645E78">
    <w:name w:val="752A8391784C42EE878B0F8C5E645E78"/>
    <w:rsid w:val="005D1C71"/>
  </w:style>
  <w:style w:type="paragraph" w:customStyle="1" w:styleId="B917DF922B324DD48DCE1F19FC0C3256">
    <w:name w:val="B917DF922B324DD48DCE1F19FC0C3256"/>
    <w:rsid w:val="005D1C71"/>
  </w:style>
  <w:style w:type="paragraph" w:customStyle="1" w:styleId="B188F92B56DE42768B0CDE52229F45A8">
    <w:name w:val="B188F92B56DE42768B0CDE52229F45A8"/>
    <w:rsid w:val="005D1C71"/>
  </w:style>
  <w:style w:type="paragraph" w:customStyle="1" w:styleId="F34C347D2FFD4D4999F994085C05860A">
    <w:name w:val="F34C347D2FFD4D4999F994085C05860A"/>
    <w:rsid w:val="005D1C71"/>
  </w:style>
  <w:style w:type="paragraph" w:customStyle="1" w:styleId="8E251ACD6D1A4DE6A49FDAC97B1C9EA1">
    <w:name w:val="8E251ACD6D1A4DE6A49FDAC97B1C9EA1"/>
    <w:rsid w:val="005D1C71"/>
  </w:style>
  <w:style w:type="paragraph" w:customStyle="1" w:styleId="CCF0674737C248DC87CF2DB2B95EE04C">
    <w:name w:val="CCF0674737C248DC87CF2DB2B95EE04C"/>
    <w:rsid w:val="005D1C71"/>
  </w:style>
  <w:style w:type="paragraph" w:customStyle="1" w:styleId="1B5B05B3730B4D75AAF7D9F790F5DCFB">
    <w:name w:val="1B5B05B3730B4D75AAF7D9F790F5DCFB"/>
    <w:rsid w:val="005D1C71"/>
  </w:style>
  <w:style w:type="paragraph" w:customStyle="1" w:styleId="3F330A6F33E54854A04443939A25FF8F">
    <w:name w:val="3F330A6F33E54854A04443939A25FF8F"/>
    <w:rsid w:val="005D1C71"/>
  </w:style>
  <w:style w:type="paragraph" w:customStyle="1" w:styleId="970EE4C880D94D48A50E2A7F24ACE804">
    <w:name w:val="970EE4C880D94D48A50E2A7F24ACE804"/>
    <w:rsid w:val="005D1C71"/>
  </w:style>
  <w:style w:type="paragraph" w:customStyle="1" w:styleId="201911B946554559822E9DC976677F0F">
    <w:name w:val="201911B946554559822E9DC976677F0F"/>
    <w:rsid w:val="005D1C71"/>
  </w:style>
  <w:style w:type="paragraph" w:customStyle="1" w:styleId="8A485BC6B52C40CD9D641BD33FF35218">
    <w:name w:val="8A485BC6B52C40CD9D641BD33FF35218"/>
    <w:rsid w:val="005D1C71"/>
  </w:style>
  <w:style w:type="paragraph" w:customStyle="1" w:styleId="73DB1DDD5C88423FA7C200A894389DAC">
    <w:name w:val="73DB1DDD5C88423FA7C200A894389DAC"/>
    <w:rsid w:val="005D1C71"/>
  </w:style>
  <w:style w:type="paragraph" w:customStyle="1" w:styleId="9C1E506EF2694B75BCC30E2F39EEABB5">
    <w:name w:val="9C1E506EF2694B75BCC30E2F39EEABB5"/>
    <w:rsid w:val="005D1C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30F26-3EC6-4C30-B63C-383DB009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3633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</vt:lpstr>
    </vt:vector>
  </TitlesOfParts>
  <Company>crocus</Company>
  <LinksUpToDate>false</LinksUpToDate>
  <CharactersWithSpaces>24299</CharactersWithSpaces>
  <SharedDoc>false</SharedDoc>
  <HLinks>
    <vt:vector size="6" baseType="variant">
      <vt:variant>
        <vt:i4>3342446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consultantplus://offline/ref=50F7C1A8029315E4DFB36D4DF8089307B323EBE4CB1333CFBD9EFCF1C6628428CF2639BAdAY0K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</dc:title>
  <dc:creator>kbarabanov</dc:creator>
  <cp:lastModifiedBy>Каарма Ингрид Энновна</cp:lastModifiedBy>
  <cp:revision>2</cp:revision>
  <cp:lastPrinted>2018-10-11T13:45:00Z</cp:lastPrinted>
  <dcterms:created xsi:type="dcterms:W3CDTF">2023-07-03T13:18:00Z</dcterms:created>
  <dcterms:modified xsi:type="dcterms:W3CDTF">2023-07-03T13:18:00Z</dcterms:modified>
</cp:coreProperties>
</file>